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AA" w:rsidRPr="002879AA" w:rsidRDefault="002879AA" w:rsidP="009E73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879AA">
        <w:rPr>
          <w:rFonts w:ascii="Arial" w:hAnsi="Arial" w:cs="Arial"/>
          <w:b/>
          <w:sz w:val="24"/>
          <w:szCs w:val="24"/>
        </w:rPr>
        <w:t xml:space="preserve">ZGŁOSZENIE </w:t>
      </w:r>
    </w:p>
    <w:p w:rsidR="006A131C" w:rsidRPr="002879AA" w:rsidRDefault="002879AA" w:rsidP="009E7316">
      <w:pPr>
        <w:spacing w:line="240" w:lineRule="auto"/>
        <w:jc w:val="center"/>
        <w:rPr>
          <w:rFonts w:ascii="Arial" w:hAnsi="Arial" w:cs="Arial"/>
          <w:b/>
        </w:rPr>
      </w:pPr>
      <w:r w:rsidRPr="002879AA">
        <w:rPr>
          <w:rFonts w:ascii="Arial" w:hAnsi="Arial" w:cs="Arial"/>
          <w:b/>
        </w:rPr>
        <w:t>DO EWIDENCJI ZBIORNIKÓW</w:t>
      </w:r>
      <w:r w:rsidR="00350B25">
        <w:rPr>
          <w:rFonts w:ascii="Arial" w:hAnsi="Arial" w:cs="Arial"/>
          <w:b/>
        </w:rPr>
        <w:t xml:space="preserve"> BEZODPŁYWOWYCH LUB PRZYDOMOWYCH </w:t>
      </w:r>
      <w:r w:rsidRPr="002879AA">
        <w:rPr>
          <w:rFonts w:ascii="Arial" w:hAnsi="Arial" w:cs="Arial"/>
          <w:b/>
        </w:rPr>
        <w:t>OCZYSZCZALNI ŚCIEKÓW</w:t>
      </w:r>
    </w:p>
    <w:p w:rsidR="002879AA" w:rsidRPr="00D37659" w:rsidRDefault="002879AA" w:rsidP="00A7650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D37659">
        <w:rPr>
          <w:rFonts w:ascii="Arial" w:hAnsi="Arial" w:cs="Arial"/>
          <w:sz w:val="20"/>
          <w:szCs w:val="20"/>
        </w:rPr>
        <w:t>Zgodnie z art. 3 ust. 3 pkt 1 i 2 ustawy z dnia 13 września 1996 r. o utrzymaniu c</w:t>
      </w:r>
      <w:r w:rsidR="00163514" w:rsidRPr="00D37659">
        <w:rPr>
          <w:rFonts w:ascii="Arial" w:hAnsi="Arial" w:cs="Arial"/>
          <w:sz w:val="20"/>
          <w:szCs w:val="20"/>
        </w:rPr>
        <w:t>zystości</w:t>
      </w:r>
      <w:r w:rsidR="00163514" w:rsidRPr="00D37659">
        <w:rPr>
          <w:rFonts w:ascii="Arial" w:hAnsi="Arial" w:cs="Arial"/>
          <w:sz w:val="20"/>
          <w:szCs w:val="20"/>
        </w:rPr>
        <w:br/>
      </w:r>
      <w:r w:rsidRPr="00D37659">
        <w:rPr>
          <w:rFonts w:ascii="Arial" w:hAnsi="Arial" w:cs="Arial"/>
          <w:sz w:val="20"/>
          <w:szCs w:val="20"/>
        </w:rPr>
        <w:t>i porządku w gminach (</w:t>
      </w:r>
      <w:r w:rsidR="00242DE6" w:rsidRPr="00D37659">
        <w:rPr>
          <w:rFonts w:ascii="Arial" w:hAnsi="Arial" w:cs="Arial"/>
          <w:color w:val="212529"/>
          <w:sz w:val="20"/>
          <w:szCs w:val="20"/>
          <w:shd w:val="clear" w:color="auto" w:fill="FFFFFF"/>
        </w:rPr>
        <w:t>Dz.U.</w:t>
      </w:r>
      <w:r w:rsidR="0096455C" w:rsidRPr="0096455C">
        <w:t xml:space="preserve"> </w:t>
      </w:r>
      <w:r w:rsidR="0096455C" w:rsidRPr="0096455C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2022.2519 </w:t>
      </w:r>
      <w:proofErr w:type="spellStart"/>
      <w:r w:rsidR="0096455C" w:rsidRPr="0096455C">
        <w:rPr>
          <w:rFonts w:ascii="Arial" w:hAnsi="Arial" w:cs="Arial"/>
          <w:color w:val="212529"/>
          <w:sz w:val="20"/>
          <w:szCs w:val="20"/>
          <w:shd w:val="clear" w:color="auto" w:fill="FFFFFF"/>
        </w:rPr>
        <w:t>t.j</w:t>
      </w:r>
      <w:proofErr w:type="spellEnd"/>
      <w:r w:rsidR="0096455C" w:rsidRPr="0096455C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  <w:r w:rsidR="0096455C">
        <w:rPr>
          <w:rFonts w:ascii="Arial" w:hAnsi="Arial" w:cs="Arial"/>
          <w:color w:val="212529"/>
          <w:sz w:val="20"/>
          <w:szCs w:val="20"/>
          <w:shd w:val="clear" w:color="auto" w:fill="FFFFFF"/>
        </w:rPr>
        <w:t>)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2879AA" w:rsidTr="002879AA">
        <w:tc>
          <w:tcPr>
            <w:tcW w:w="4928" w:type="dxa"/>
          </w:tcPr>
          <w:p w:rsidR="002879AA" w:rsidRPr="00D37659" w:rsidRDefault="00D37659" w:rsidP="003F001E">
            <w:pPr>
              <w:spacing w:before="120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F6129D"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5B1019" w:rsidRPr="00D37659">
              <w:rPr>
                <w:rFonts w:ascii="Arial" w:hAnsi="Arial" w:cs="Arial"/>
                <w:sz w:val="20"/>
                <w:szCs w:val="20"/>
              </w:rPr>
              <w:t xml:space="preserve"> wł</w:t>
            </w:r>
            <w:r w:rsidR="002C2597" w:rsidRPr="00D37659">
              <w:rPr>
                <w:rFonts w:ascii="Arial" w:hAnsi="Arial" w:cs="Arial"/>
                <w:sz w:val="20"/>
                <w:szCs w:val="20"/>
              </w:rPr>
              <w:t>aściciel</w:t>
            </w:r>
            <w:r w:rsidR="005B1019" w:rsidRPr="00D37659">
              <w:rPr>
                <w:rFonts w:ascii="Arial" w:hAnsi="Arial" w:cs="Arial"/>
                <w:sz w:val="20"/>
                <w:szCs w:val="20"/>
              </w:rPr>
              <w:t>a</w:t>
            </w:r>
            <w:r w:rsidR="002C2597" w:rsidRPr="00D37659">
              <w:rPr>
                <w:rFonts w:ascii="Arial" w:hAnsi="Arial" w:cs="Arial"/>
                <w:sz w:val="20"/>
                <w:szCs w:val="20"/>
              </w:rPr>
              <w:t xml:space="preserve"> nieruchomości</w:t>
            </w:r>
            <w:r w:rsidR="002879AA" w:rsidRPr="00D37659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2879AA" w:rsidRPr="00D37659" w:rsidRDefault="003F001E" w:rsidP="003F001E">
            <w:pPr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5B1019" w:rsidRPr="00D37659">
              <w:rPr>
                <w:rFonts w:ascii="Arial" w:hAnsi="Arial" w:cs="Arial"/>
                <w:sz w:val="20"/>
                <w:szCs w:val="20"/>
              </w:rPr>
              <w:t>wieczystego</w:t>
            </w:r>
            <w:r w:rsidR="002C2597" w:rsidRPr="00D37659">
              <w:rPr>
                <w:rFonts w:ascii="Arial" w:hAnsi="Arial" w:cs="Arial"/>
                <w:sz w:val="20"/>
                <w:szCs w:val="20"/>
              </w:rPr>
              <w:t xml:space="preserve"> użytkownik</w:t>
            </w:r>
            <w:r w:rsidR="005B1019" w:rsidRPr="00D37659">
              <w:rPr>
                <w:rFonts w:ascii="Arial" w:hAnsi="Arial" w:cs="Arial"/>
                <w:sz w:val="20"/>
                <w:szCs w:val="20"/>
              </w:rPr>
              <w:t>a</w:t>
            </w:r>
            <w:r w:rsidR="002879AA" w:rsidRPr="00D37659">
              <w:rPr>
                <w:rFonts w:ascii="Arial" w:hAnsi="Arial" w:cs="Arial"/>
                <w:sz w:val="20"/>
                <w:szCs w:val="20"/>
              </w:rPr>
              <w:t xml:space="preserve">/ </w:t>
            </w:r>
          </w:p>
          <w:p w:rsidR="002879AA" w:rsidRPr="00D37659" w:rsidRDefault="003F001E" w:rsidP="003F001E">
            <w:pPr>
              <w:spacing w:after="120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5B1019" w:rsidRPr="00D37659">
              <w:rPr>
                <w:rFonts w:ascii="Arial" w:hAnsi="Arial" w:cs="Arial"/>
                <w:sz w:val="20"/>
                <w:szCs w:val="20"/>
              </w:rPr>
              <w:t>i</w:t>
            </w:r>
            <w:r w:rsidR="002C2597" w:rsidRPr="00D37659">
              <w:rPr>
                <w:rFonts w:ascii="Arial" w:hAnsi="Arial" w:cs="Arial"/>
                <w:sz w:val="20"/>
                <w:szCs w:val="20"/>
              </w:rPr>
              <w:t>nna forma użytkowania</w:t>
            </w:r>
            <w:r w:rsidR="002879AA" w:rsidRPr="00D37659">
              <w:rPr>
                <w:rFonts w:ascii="Arial" w:hAnsi="Arial" w:cs="Arial"/>
                <w:sz w:val="20"/>
                <w:szCs w:val="20"/>
              </w:rPr>
              <w:t>⃰</w:t>
            </w:r>
          </w:p>
        </w:tc>
        <w:tc>
          <w:tcPr>
            <w:tcW w:w="4961" w:type="dxa"/>
          </w:tcPr>
          <w:p w:rsidR="002879AA" w:rsidRDefault="002879AA" w:rsidP="002879AA">
            <w:pPr>
              <w:jc w:val="center"/>
              <w:rPr>
                <w:rFonts w:ascii="Arial" w:hAnsi="Arial" w:cs="Arial"/>
              </w:rPr>
            </w:pPr>
          </w:p>
        </w:tc>
      </w:tr>
      <w:tr w:rsidR="00640A1E" w:rsidTr="00640A1E">
        <w:trPr>
          <w:trHeight w:val="525"/>
        </w:trPr>
        <w:tc>
          <w:tcPr>
            <w:tcW w:w="4928" w:type="dxa"/>
          </w:tcPr>
          <w:p w:rsidR="00640A1E" w:rsidRPr="00D37659" w:rsidRDefault="00D37659" w:rsidP="00F03269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659">
              <w:rPr>
                <w:rFonts w:ascii="Arial" w:hAnsi="Arial" w:cs="Arial"/>
                <w:sz w:val="20"/>
                <w:szCs w:val="20"/>
              </w:rPr>
              <w:t>ADRES NIERUCHOMOŚCI</w:t>
            </w:r>
            <w:bookmarkStart w:id="0" w:name="_GoBack"/>
            <w:bookmarkEnd w:id="0"/>
          </w:p>
        </w:tc>
        <w:tc>
          <w:tcPr>
            <w:tcW w:w="4961" w:type="dxa"/>
          </w:tcPr>
          <w:p w:rsidR="00640A1E" w:rsidRDefault="00640A1E" w:rsidP="002879AA">
            <w:pPr>
              <w:jc w:val="center"/>
              <w:rPr>
                <w:rFonts w:ascii="Arial" w:hAnsi="Arial" w:cs="Arial"/>
              </w:rPr>
            </w:pPr>
          </w:p>
        </w:tc>
      </w:tr>
      <w:tr w:rsidR="00640A1E" w:rsidTr="002879AA">
        <w:trPr>
          <w:trHeight w:val="420"/>
        </w:trPr>
        <w:tc>
          <w:tcPr>
            <w:tcW w:w="4928" w:type="dxa"/>
          </w:tcPr>
          <w:p w:rsidR="00640A1E" w:rsidRPr="00D37659" w:rsidRDefault="00D37659" w:rsidP="00FE5CE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659">
              <w:rPr>
                <w:rFonts w:ascii="Arial" w:hAnsi="Arial" w:cs="Arial"/>
                <w:sz w:val="20"/>
                <w:szCs w:val="20"/>
              </w:rPr>
              <w:t>NR EWIDENCYJNY DZIAŁKI</w:t>
            </w:r>
          </w:p>
        </w:tc>
        <w:tc>
          <w:tcPr>
            <w:tcW w:w="4961" w:type="dxa"/>
          </w:tcPr>
          <w:p w:rsidR="00640A1E" w:rsidRDefault="00640A1E" w:rsidP="002879AA">
            <w:pPr>
              <w:jc w:val="center"/>
              <w:rPr>
                <w:rFonts w:ascii="Arial" w:hAnsi="Arial" w:cs="Arial"/>
              </w:rPr>
            </w:pPr>
          </w:p>
        </w:tc>
      </w:tr>
      <w:tr w:rsidR="002C2597" w:rsidTr="002879AA">
        <w:tc>
          <w:tcPr>
            <w:tcW w:w="4928" w:type="dxa"/>
          </w:tcPr>
          <w:p w:rsidR="002C2597" w:rsidRPr="00D37659" w:rsidRDefault="00D37659" w:rsidP="00AE0B4A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7659">
              <w:rPr>
                <w:rFonts w:ascii="Arial" w:hAnsi="Arial" w:cs="Arial"/>
                <w:sz w:val="20"/>
                <w:szCs w:val="20"/>
              </w:rPr>
              <w:t>LICZBA OSÓB ZAMIESZKUJĄCYCH POSESJĘ</w:t>
            </w:r>
          </w:p>
        </w:tc>
        <w:tc>
          <w:tcPr>
            <w:tcW w:w="4961" w:type="dxa"/>
          </w:tcPr>
          <w:p w:rsidR="002C2597" w:rsidRDefault="002C2597" w:rsidP="00287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879AA" w:rsidRDefault="002879AA" w:rsidP="002879AA">
      <w:pPr>
        <w:jc w:val="center"/>
        <w:rPr>
          <w:rFonts w:ascii="Arial" w:hAnsi="Arial" w:cs="Arial"/>
        </w:rPr>
      </w:pPr>
    </w:p>
    <w:p w:rsidR="002C2597" w:rsidRPr="002C2597" w:rsidRDefault="002C2597" w:rsidP="002C2597">
      <w:pPr>
        <w:spacing w:after="0"/>
        <w:jc w:val="center"/>
        <w:rPr>
          <w:rFonts w:ascii="Arial" w:hAnsi="Arial" w:cs="Arial"/>
          <w:b/>
        </w:rPr>
      </w:pPr>
      <w:r w:rsidRPr="002C2597">
        <w:rPr>
          <w:rFonts w:ascii="Arial" w:hAnsi="Arial" w:cs="Arial"/>
          <w:b/>
        </w:rPr>
        <w:t xml:space="preserve">DANE TECHNICZNE ZBIORNIKA BEZODPŁYWOWEGO/ OCZYSZCZALNI </w:t>
      </w:r>
    </w:p>
    <w:p w:rsidR="002C2597" w:rsidRDefault="002C2597" w:rsidP="002C2597">
      <w:pPr>
        <w:spacing w:after="0"/>
        <w:jc w:val="center"/>
        <w:rPr>
          <w:rFonts w:ascii="Arial" w:hAnsi="Arial" w:cs="Arial"/>
          <w:b/>
        </w:rPr>
      </w:pPr>
      <w:r w:rsidRPr="002C2597">
        <w:rPr>
          <w:rFonts w:ascii="Arial" w:hAnsi="Arial" w:cs="Arial"/>
          <w:b/>
        </w:rPr>
        <w:t>(dotyczy wyłącznie budynków niepodłączonych do sieci kanalizacji sanitarnej)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FF15C3" w:rsidTr="004531F4">
        <w:trPr>
          <w:trHeight w:val="562"/>
        </w:trPr>
        <w:tc>
          <w:tcPr>
            <w:tcW w:w="4928" w:type="dxa"/>
            <w:vMerge w:val="restart"/>
          </w:tcPr>
          <w:p w:rsidR="00FF15C3" w:rsidRDefault="00D37659" w:rsidP="005B1019">
            <w:pPr>
              <w:spacing w:before="36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</w:t>
            </w:r>
          </w:p>
          <w:p w:rsidR="00FF15C3" w:rsidRPr="00925E23" w:rsidRDefault="00FF15C3" w:rsidP="005B101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</w:tcPr>
          <w:p w:rsidR="00FF15C3" w:rsidRDefault="00FF15C3" w:rsidP="00FF15C3">
            <w:pPr>
              <w:spacing w:before="120"/>
              <w:rPr>
                <w:rFonts w:ascii="Arial" w:hAnsi="Arial" w:cs="Arial"/>
                <w:b/>
              </w:rPr>
            </w:pPr>
            <w:r w:rsidRPr="00FA5E23">
              <w:rPr>
                <w:rFonts w:ascii="Arial" w:hAnsi="Arial" w:cs="Arial"/>
                <w:b/>
              </w:rPr>
              <w:t>□</w:t>
            </w:r>
            <w:r w:rsidRPr="00FF15C3">
              <w:rPr>
                <w:rFonts w:ascii="Arial" w:hAnsi="Arial" w:cs="Arial"/>
                <w:b/>
              </w:rPr>
              <w:t xml:space="preserve"> </w:t>
            </w:r>
            <w:r w:rsidR="00FA5E2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925E23">
              <w:rPr>
                <w:rFonts w:ascii="Arial" w:hAnsi="Arial" w:cs="Arial"/>
              </w:rPr>
              <w:t>zbiornik bez</w:t>
            </w:r>
            <w:r>
              <w:rPr>
                <w:rFonts w:ascii="Arial" w:hAnsi="Arial" w:cs="Arial"/>
              </w:rPr>
              <w:t>odpływowy</w:t>
            </w:r>
          </w:p>
        </w:tc>
      </w:tr>
      <w:tr w:rsidR="00FF15C3" w:rsidTr="004531F4">
        <w:trPr>
          <w:trHeight w:val="426"/>
        </w:trPr>
        <w:tc>
          <w:tcPr>
            <w:tcW w:w="4928" w:type="dxa"/>
            <w:vMerge/>
          </w:tcPr>
          <w:p w:rsidR="00FF15C3" w:rsidRPr="00925E23" w:rsidRDefault="00FF15C3" w:rsidP="00925E23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FF15C3" w:rsidRDefault="004E7762" w:rsidP="00FF15C3">
            <w:pPr>
              <w:spacing w:before="120"/>
              <w:ind w:lef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F15C3" w:rsidRPr="00FF15C3">
              <w:rPr>
                <w:rFonts w:ascii="Arial" w:hAnsi="Arial" w:cs="Arial"/>
                <w:b/>
              </w:rPr>
              <w:t>□</w:t>
            </w:r>
            <w:r w:rsidR="00FF15C3">
              <w:rPr>
                <w:rFonts w:ascii="Arial" w:hAnsi="Arial" w:cs="Arial"/>
              </w:rPr>
              <w:t xml:space="preserve">   przydomowa oczyszczalnia ścieków</w:t>
            </w:r>
          </w:p>
        </w:tc>
      </w:tr>
      <w:tr w:rsidR="00925E23" w:rsidTr="00896D9E">
        <w:trPr>
          <w:trHeight w:val="200"/>
        </w:trPr>
        <w:tc>
          <w:tcPr>
            <w:tcW w:w="4928" w:type="dxa"/>
          </w:tcPr>
          <w:p w:rsidR="00925E23" w:rsidRPr="00925E23" w:rsidRDefault="00D37659" w:rsidP="00925E2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POJEMNOŚĆ</w:t>
            </w:r>
            <w:r w:rsidR="00925E23" w:rsidRPr="00925E23">
              <w:rPr>
                <w:rFonts w:ascii="Arial" w:hAnsi="Arial" w:cs="Arial"/>
              </w:rPr>
              <w:t xml:space="preserve"> (m³)</w:t>
            </w:r>
          </w:p>
        </w:tc>
        <w:tc>
          <w:tcPr>
            <w:tcW w:w="4961" w:type="dxa"/>
          </w:tcPr>
          <w:p w:rsidR="00925E23" w:rsidRDefault="00925E23" w:rsidP="002C25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37659" w:rsidTr="004531F4">
        <w:tc>
          <w:tcPr>
            <w:tcW w:w="4928" w:type="dxa"/>
          </w:tcPr>
          <w:p w:rsidR="00D37659" w:rsidRDefault="00D37659" w:rsidP="00D3765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TECHNOLOGIA WYKONANIA ZBIORNIKA</w:t>
            </w:r>
            <w:r w:rsidR="00BB36D4">
              <w:rPr>
                <w:rFonts w:ascii="Arial" w:hAnsi="Arial" w:cs="Arial"/>
              </w:rPr>
              <w:t xml:space="preserve"> BEZODPŁYWOWEGO</w:t>
            </w:r>
          </w:p>
          <w:p w:rsidR="00D37659" w:rsidRDefault="00D37659" w:rsidP="00D376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D37659" w:rsidRDefault="00896D9E" w:rsidP="00BB36D4">
            <w:pPr>
              <w:rPr>
                <w:rFonts w:ascii="Arial" w:hAnsi="Arial" w:cs="Arial"/>
                <w:b/>
              </w:rPr>
            </w:pPr>
            <w:r w:rsidRPr="00896D9E">
              <w:rPr>
                <w:rFonts w:ascii="Arial" w:hAnsi="Arial" w:cs="Arial"/>
                <w:b/>
              </w:rPr>
              <w:t xml:space="preserve">□  </w:t>
            </w:r>
            <w:r>
              <w:rPr>
                <w:rFonts w:ascii="Arial" w:hAnsi="Arial" w:cs="Arial"/>
              </w:rPr>
              <w:t>kręgi betonowe</w:t>
            </w:r>
            <w:r>
              <w:rPr>
                <w:rFonts w:ascii="Arial" w:hAnsi="Arial" w:cs="Arial"/>
              </w:rPr>
              <w:br/>
            </w:r>
            <w:r w:rsidRPr="00896D9E">
              <w:rPr>
                <w:rFonts w:ascii="Arial" w:hAnsi="Arial" w:cs="Arial"/>
                <w:b/>
              </w:rPr>
              <w:t xml:space="preserve">□  </w:t>
            </w:r>
            <w:r>
              <w:rPr>
                <w:rFonts w:ascii="Arial" w:hAnsi="Arial" w:cs="Arial"/>
              </w:rPr>
              <w:t>metalowy</w:t>
            </w:r>
            <w:r>
              <w:rPr>
                <w:rFonts w:ascii="Arial" w:hAnsi="Arial" w:cs="Arial"/>
              </w:rPr>
              <w:br/>
            </w:r>
            <w:r w:rsidRPr="00896D9E">
              <w:rPr>
                <w:rFonts w:ascii="Arial" w:hAnsi="Arial" w:cs="Arial"/>
                <w:b/>
              </w:rPr>
              <w:t xml:space="preserve">□  </w:t>
            </w:r>
            <w:r>
              <w:rPr>
                <w:rFonts w:ascii="Arial" w:hAnsi="Arial" w:cs="Arial"/>
              </w:rPr>
              <w:t>poliestrowy</w:t>
            </w:r>
            <w:r>
              <w:rPr>
                <w:rFonts w:ascii="Arial" w:hAnsi="Arial" w:cs="Arial"/>
              </w:rPr>
              <w:br/>
            </w:r>
            <w:r w:rsidRPr="00896D9E">
              <w:rPr>
                <w:rFonts w:ascii="Arial" w:hAnsi="Arial" w:cs="Arial"/>
                <w:b/>
              </w:rPr>
              <w:t xml:space="preserve">□  </w:t>
            </w:r>
            <w:r w:rsidR="00875B13">
              <w:rPr>
                <w:rFonts w:ascii="Arial" w:hAnsi="Arial" w:cs="Arial"/>
              </w:rPr>
              <w:t>zalewany betonem</w:t>
            </w:r>
            <w:r w:rsidR="00BB36D4">
              <w:rPr>
                <w:rFonts w:ascii="Arial" w:hAnsi="Arial" w:cs="Arial"/>
              </w:rPr>
              <w:br/>
            </w:r>
            <w:r w:rsidR="00BB36D4" w:rsidRPr="00896D9E">
              <w:rPr>
                <w:rFonts w:ascii="Arial" w:hAnsi="Arial" w:cs="Arial"/>
                <w:b/>
              </w:rPr>
              <w:t xml:space="preserve">□  </w:t>
            </w:r>
            <w:r w:rsidR="00BB36D4">
              <w:rPr>
                <w:rFonts w:ascii="Arial" w:hAnsi="Arial" w:cs="Arial"/>
              </w:rPr>
              <w:t>inne:</w:t>
            </w:r>
            <w:r>
              <w:rPr>
                <w:rFonts w:ascii="Arial" w:hAnsi="Arial" w:cs="Arial"/>
              </w:rPr>
              <w:br/>
            </w:r>
          </w:p>
        </w:tc>
      </w:tr>
      <w:tr w:rsidR="00BB36D4" w:rsidTr="004531F4">
        <w:tc>
          <w:tcPr>
            <w:tcW w:w="4928" w:type="dxa"/>
          </w:tcPr>
          <w:p w:rsidR="00BB36D4" w:rsidRDefault="00BB36D4" w:rsidP="00D3765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PRZYDOMOWEJ</w:t>
            </w:r>
            <w:r w:rsidRPr="00BB36D4">
              <w:rPr>
                <w:rFonts w:ascii="Arial" w:hAnsi="Arial" w:cs="Arial"/>
              </w:rPr>
              <w:t xml:space="preserve"> OCZYSZCZALNI ŚCIEKÓW</w:t>
            </w:r>
          </w:p>
        </w:tc>
        <w:tc>
          <w:tcPr>
            <w:tcW w:w="4961" w:type="dxa"/>
          </w:tcPr>
          <w:p w:rsidR="00BB36D4" w:rsidRPr="00BB36D4" w:rsidRDefault="00BB36D4" w:rsidP="00BB36D4">
            <w:pPr>
              <w:rPr>
                <w:rFonts w:ascii="Arial" w:hAnsi="Arial" w:cs="Arial"/>
              </w:rPr>
            </w:pPr>
            <w:r w:rsidRPr="00BB36D4">
              <w:rPr>
                <w:rFonts w:ascii="Arial" w:hAnsi="Arial" w:cs="Arial"/>
              </w:rPr>
              <w:t>□  drenażowa rozsączająca.</w:t>
            </w:r>
          </w:p>
          <w:p w:rsidR="00BB36D4" w:rsidRPr="00BB36D4" w:rsidRDefault="00BB36D4" w:rsidP="00BB36D4">
            <w:pPr>
              <w:rPr>
                <w:rFonts w:ascii="Arial" w:hAnsi="Arial" w:cs="Arial"/>
              </w:rPr>
            </w:pPr>
            <w:r w:rsidRPr="00BB36D4">
              <w:rPr>
                <w:rFonts w:ascii="Arial" w:hAnsi="Arial" w:cs="Arial"/>
              </w:rPr>
              <w:t>□  z filtrem piaskowym.</w:t>
            </w:r>
          </w:p>
          <w:p w:rsidR="00BB36D4" w:rsidRPr="00BB36D4" w:rsidRDefault="00BB36D4" w:rsidP="00BB36D4">
            <w:pPr>
              <w:rPr>
                <w:rFonts w:ascii="Arial" w:hAnsi="Arial" w:cs="Arial"/>
              </w:rPr>
            </w:pPr>
            <w:r w:rsidRPr="00BB36D4">
              <w:rPr>
                <w:rFonts w:ascii="Arial" w:hAnsi="Arial" w:cs="Arial"/>
              </w:rPr>
              <w:t>□  gruntowo-roślinna.</w:t>
            </w:r>
          </w:p>
          <w:p w:rsidR="00BB36D4" w:rsidRPr="00BB36D4" w:rsidRDefault="00BB36D4" w:rsidP="00BB36D4">
            <w:pPr>
              <w:rPr>
                <w:rFonts w:ascii="Arial" w:hAnsi="Arial" w:cs="Arial"/>
              </w:rPr>
            </w:pPr>
            <w:r w:rsidRPr="00BB36D4">
              <w:rPr>
                <w:rFonts w:ascii="Arial" w:hAnsi="Arial" w:cs="Arial"/>
              </w:rPr>
              <w:t>□  z osadem czynnym.</w:t>
            </w:r>
          </w:p>
          <w:p w:rsidR="00BB36D4" w:rsidRPr="00896D9E" w:rsidRDefault="00BB36D4" w:rsidP="00BB36D4">
            <w:pPr>
              <w:rPr>
                <w:rFonts w:ascii="Arial" w:hAnsi="Arial" w:cs="Arial"/>
                <w:b/>
              </w:rPr>
            </w:pPr>
            <w:r w:rsidRPr="00BB36D4">
              <w:rPr>
                <w:rFonts w:ascii="Arial" w:hAnsi="Arial" w:cs="Arial"/>
              </w:rPr>
              <w:t>□  ze złożem biologicznym.</w:t>
            </w:r>
          </w:p>
        </w:tc>
      </w:tr>
      <w:tr w:rsidR="00925E23" w:rsidTr="004531F4">
        <w:tc>
          <w:tcPr>
            <w:tcW w:w="4928" w:type="dxa"/>
          </w:tcPr>
          <w:p w:rsidR="00925E23" w:rsidRPr="00925E23" w:rsidRDefault="00D37659" w:rsidP="00700F0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JEST PODPISANA UMOWA Z FIRM</w:t>
            </w:r>
            <w:r w:rsidR="00700F00">
              <w:rPr>
                <w:rFonts w:ascii="Arial" w:hAnsi="Arial" w:cs="Arial"/>
              </w:rPr>
              <w:t>Ą</w:t>
            </w:r>
            <w:r>
              <w:rPr>
                <w:rFonts w:ascii="Arial" w:hAnsi="Arial" w:cs="Arial"/>
              </w:rPr>
              <w:t xml:space="preserve"> NA OPRÓŻNIANIE ZBIORNIKA/OCZYSZCZALNI?</w:t>
            </w:r>
            <w:r w:rsidR="00925E2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</w:tcPr>
          <w:p w:rsidR="00925E23" w:rsidRPr="00C53543" w:rsidRDefault="004531F4" w:rsidP="00C53543">
            <w:pPr>
              <w:spacing w:before="240"/>
              <w:jc w:val="center"/>
              <w:rPr>
                <w:rFonts w:ascii="Arial" w:hAnsi="Arial" w:cs="Arial"/>
              </w:rPr>
            </w:pPr>
            <w:r w:rsidRPr="00FF15C3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</w:rPr>
              <w:t xml:space="preserve">   TAK      </w:t>
            </w:r>
            <w:r w:rsidR="00C535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F15C3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</w:rPr>
              <w:t xml:space="preserve">   </w:t>
            </w:r>
            <w:r w:rsidR="00C53543" w:rsidRPr="00C53543">
              <w:rPr>
                <w:rFonts w:ascii="Arial" w:hAnsi="Arial" w:cs="Arial"/>
              </w:rPr>
              <w:t>NIE</w:t>
            </w:r>
          </w:p>
        </w:tc>
      </w:tr>
      <w:tr w:rsidR="00925E23" w:rsidTr="004531F4">
        <w:tc>
          <w:tcPr>
            <w:tcW w:w="4928" w:type="dxa"/>
          </w:tcPr>
          <w:p w:rsidR="00925E23" w:rsidRPr="00925E23" w:rsidRDefault="00D37659" w:rsidP="00840380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ZAWARCIA UMOWY</w:t>
            </w:r>
            <w:r w:rsidR="00925E23" w:rsidRPr="00925E23">
              <w:rPr>
                <w:rFonts w:ascii="Arial" w:hAnsi="Arial" w:cs="Arial"/>
              </w:rPr>
              <w:t>/</w:t>
            </w:r>
          </w:p>
          <w:p w:rsidR="00925E23" w:rsidRDefault="00700F00" w:rsidP="00840380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DATA ROZWIĄZANIA UMOWY</w:t>
            </w:r>
            <w:r w:rsidR="00925E23" w:rsidRPr="00925E23">
              <w:rPr>
                <w:rFonts w:ascii="Arial" w:hAnsi="Arial" w:cs="Arial"/>
              </w:rPr>
              <w:t xml:space="preserve"> (przyczyna)</w:t>
            </w:r>
            <w:r w:rsidR="00925E23">
              <w:rPr>
                <w:rFonts w:ascii="Arial" w:hAnsi="Arial" w:cs="Arial"/>
              </w:rPr>
              <w:t>⃰</w:t>
            </w:r>
          </w:p>
        </w:tc>
        <w:tc>
          <w:tcPr>
            <w:tcW w:w="4961" w:type="dxa"/>
          </w:tcPr>
          <w:p w:rsidR="00925E23" w:rsidRDefault="00925E23" w:rsidP="002C25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5E23" w:rsidTr="004531F4">
        <w:tc>
          <w:tcPr>
            <w:tcW w:w="4928" w:type="dxa"/>
          </w:tcPr>
          <w:p w:rsidR="00925E23" w:rsidRPr="00AE0B4A" w:rsidRDefault="00700F00" w:rsidP="00700F00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FIRMY ŚWIADCZĄCEJ USŁUGĘ WYWOZU NIECZYSTOŚCI CIEKŁYCH</w:t>
            </w:r>
          </w:p>
        </w:tc>
        <w:tc>
          <w:tcPr>
            <w:tcW w:w="4961" w:type="dxa"/>
          </w:tcPr>
          <w:p w:rsidR="00925E23" w:rsidRDefault="00925E23" w:rsidP="002C25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5E23" w:rsidTr="004531F4">
        <w:tc>
          <w:tcPr>
            <w:tcW w:w="4928" w:type="dxa"/>
          </w:tcPr>
          <w:p w:rsidR="00925E23" w:rsidRPr="00AE0B4A" w:rsidRDefault="00440FFE" w:rsidP="00FE5CE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CZĘSTOT</w:t>
            </w:r>
            <w:r w:rsidR="00700F00">
              <w:rPr>
                <w:rFonts w:ascii="Arial" w:hAnsi="Arial" w:cs="Arial"/>
              </w:rPr>
              <w:t>LIWOŚĆ OPRÓŻNIANIA ZBIORNIKA</w:t>
            </w:r>
            <w:r w:rsidR="00AE0B4A" w:rsidRPr="00AE0B4A">
              <w:rPr>
                <w:rFonts w:ascii="Arial" w:hAnsi="Arial" w:cs="Arial"/>
              </w:rPr>
              <w:t xml:space="preserve"> (m³/ miesiąc</w:t>
            </w:r>
            <w:r w:rsidR="0096455C">
              <w:rPr>
                <w:rFonts w:ascii="Arial" w:hAnsi="Arial" w:cs="Arial"/>
              </w:rPr>
              <w:t>, kwartał</w:t>
            </w:r>
            <w:r w:rsidR="00AE0B4A" w:rsidRPr="00AE0B4A">
              <w:rPr>
                <w:rFonts w:ascii="Arial" w:hAnsi="Arial" w:cs="Arial"/>
              </w:rPr>
              <w:t xml:space="preserve"> lub rok)</w:t>
            </w:r>
          </w:p>
          <w:p w:rsidR="00AE0B4A" w:rsidRPr="00AE0B4A" w:rsidRDefault="00AE0B4A" w:rsidP="00FE5CE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AE0B4A">
              <w:rPr>
                <w:rFonts w:ascii="Arial" w:hAnsi="Arial" w:cs="Arial"/>
              </w:rPr>
              <w:t>w przypadku oczyszczalni ścieków- ilość wywożonego osadu</w:t>
            </w:r>
          </w:p>
        </w:tc>
        <w:tc>
          <w:tcPr>
            <w:tcW w:w="4961" w:type="dxa"/>
          </w:tcPr>
          <w:p w:rsidR="00925E23" w:rsidRDefault="00925E23" w:rsidP="002C25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25E23" w:rsidTr="004531F4">
        <w:tc>
          <w:tcPr>
            <w:tcW w:w="4928" w:type="dxa"/>
          </w:tcPr>
          <w:p w:rsidR="00925E23" w:rsidRPr="00AE0B4A" w:rsidRDefault="00700F00" w:rsidP="00FE5CE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OSTATNIEGO WYWOZU NIECZYSTOŚCI CIEKŁYCH</w:t>
            </w:r>
          </w:p>
        </w:tc>
        <w:tc>
          <w:tcPr>
            <w:tcW w:w="4961" w:type="dxa"/>
          </w:tcPr>
          <w:p w:rsidR="00925E23" w:rsidRDefault="00925E23" w:rsidP="002C259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724F0" w:rsidRDefault="00AE0B4A" w:rsidP="006D415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⃰</w:t>
      </w:r>
      <w:r w:rsidRPr="00FE5CEA">
        <w:rPr>
          <w:rFonts w:ascii="Arial" w:hAnsi="Arial" w:cs="Arial"/>
          <w:sz w:val="20"/>
          <w:szCs w:val="20"/>
        </w:rPr>
        <w:t>niepotrzebne skreślić</w:t>
      </w:r>
    </w:p>
    <w:p w:rsidR="003A6CBE" w:rsidRPr="003A6CBE" w:rsidRDefault="003A6CBE" w:rsidP="003A6CBE">
      <w:pPr>
        <w:spacing w:after="0"/>
        <w:rPr>
          <w:rFonts w:ascii="Arial" w:hAnsi="Arial" w:cs="Arial"/>
        </w:rPr>
      </w:pPr>
      <w:r w:rsidRPr="003A6CBE">
        <w:rPr>
          <w:rFonts w:ascii="Arial" w:hAnsi="Arial" w:cs="Arial"/>
        </w:rPr>
        <w:lastRenderedPageBreak/>
        <w:t xml:space="preserve">"Potwierdzam zgodność powyższych danych zawartych w zgłoszeniu  oraz  zapoznanie z klauzulą informacyjną RODO załączoną do zgłoszenia posiadania zbiornika bezodpływowego (szamba) i przydomowych oczyszczalni ścieków(na odwrocie zgłoszenia)" </w:t>
      </w:r>
    </w:p>
    <w:p w:rsidR="00D37659" w:rsidRDefault="003A6CBE" w:rsidP="003A6CBE">
      <w:pPr>
        <w:spacing w:after="0"/>
        <w:rPr>
          <w:rFonts w:ascii="Arial" w:hAnsi="Arial" w:cs="Arial"/>
          <w:b/>
        </w:rPr>
      </w:pPr>
      <w:r w:rsidRPr="003A6CBE">
        <w:rPr>
          <w:rFonts w:ascii="Arial" w:hAnsi="Arial" w:cs="Arial"/>
        </w:rPr>
        <w:t>w załączeniu pełna klauzula do zamieszczenia na odwrocie wniosku.</w:t>
      </w:r>
    </w:p>
    <w:p w:rsidR="00D37659" w:rsidRDefault="00D37659" w:rsidP="00AE0B4A">
      <w:pPr>
        <w:spacing w:after="0"/>
        <w:rPr>
          <w:rFonts w:ascii="Arial" w:hAnsi="Arial" w:cs="Arial"/>
          <w:b/>
        </w:rPr>
      </w:pPr>
    </w:p>
    <w:p w:rsidR="00AE0B4A" w:rsidRPr="008F0298" w:rsidRDefault="008F0298" w:rsidP="005B101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Pr="008F0298">
        <w:rPr>
          <w:rFonts w:ascii="Arial" w:hAnsi="Arial" w:cs="Arial"/>
        </w:rPr>
        <w:t xml:space="preserve">…………………………….                                       </w:t>
      </w:r>
      <w:r w:rsidR="00163514">
        <w:rPr>
          <w:rFonts w:ascii="Arial" w:hAnsi="Arial" w:cs="Arial"/>
        </w:rPr>
        <w:t xml:space="preserve">          </w:t>
      </w:r>
      <w:r w:rsidR="00AE0B4A" w:rsidRPr="008F0298">
        <w:rPr>
          <w:rFonts w:ascii="Arial" w:hAnsi="Arial" w:cs="Arial"/>
        </w:rPr>
        <w:t>……</w:t>
      </w:r>
      <w:r w:rsidR="00FE5CEA" w:rsidRPr="008F0298">
        <w:rPr>
          <w:rFonts w:ascii="Arial" w:hAnsi="Arial" w:cs="Arial"/>
        </w:rPr>
        <w:t>…</w:t>
      </w:r>
      <w:r w:rsidR="00AE0B4A" w:rsidRPr="008F0298">
        <w:rPr>
          <w:rFonts w:ascii="Arial" w:hAnsi="Arial" w:cs="Arial"/>
        </w:rPr>
        <w:t>…………………………</w:t>
      </w:r>
    </w:p>
    <w:p w:rsidR="00AE0B4A" w:rsidRDefault="008F0298" w:rsidP="008F0298">
      <w:pPr>
        <w:spacing w:after="0"/>
        <w:rPr>
          <w:rFonts w:ascii="Arial" w:hAnsi="Arial" w:cs="Arial"/>
        </w:rPr>
      </w:pPr>
      <w:r w:rsidRPr="008F0298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Pr="008F0298">
        <w:rPr>
          <w:rFonts w:ascii="Arial" w:hAnsi="Arial" w:cs="Arial"/>
        </w:rPr>
        <w:t xml:space="preserve"> Data wypełnienia</w:t>
      </w:r>
      <w:r>
        <w:rPr>
          <w:rFonts w:ascii="Arial" w:hAnsi="Arial" w:cs="Arial"/>
        </w:rPr>
        <w:t xml:space="preserve">                                                         </w:t>
      </w:r>
      <w:r w:rsidR="00163514">
        <w:rPr>
          <w:rFonts w:ascii="Arial" w:hAnsi="Arial" w:cs="Arial"/>
        </w:rPr>
        <w:t xml:space="preserve">        </w:t>
      </w:r>
      <w:r w:rsidR="00AE0B4A">
        <w:rPr>
          <w:rFonts w:ascii="Arial" w:hAnsi="Arial" w:cs="Arial"/>
        </w:rPr>
        <w:t>Podpis właściciela</w:t>
      </w:r>
      <w:r w:rsidR="0096455C">
        <w:rPr>
          <w:rFonts w:ascii="Arial" w:hAnsi="Arial" w:cs="Arial"/>
        </w:rPr>
        <w:br/>
      </w:r>
    </w:p>
    <w:p w:rsidR="0096455C" w:rsidRDefault="0096455C" w:rsidP="008F0298">
      <w:pPr>
        <w:spacing w:after="0"/>
        <w:rPr>
          <w:rFonts w:ascii="Arial" w:hAnsi="Arial" w:cs="Arial"/>
        </w:rPr>
      </w:pPr>
    </w:p>
    <w:p w:rsidR="0096455C" w:rsidRPr="0096455C" w:rsidRDefault="0096455C" w:rsidP="0096455C">
      <w:pPr>
        <w:spacing w:after="0"/>
        <w:rPr>
          <w:rFonts w:ascii="Arial" w:hAnsi="Arial" w:cs="Arial"/>
          <w:b/>
        </w:rPr>
      </w:pPr>
      <w:r w:rsidRPr="0096455C">
        <w:rPr>
          <w:rFonts w:ascii="Arial" w:hAnsi="Arial" w:cs="Arial"/>
          <w:b/>
        </w:rPr>
        <w:t>Ewidencja zbiorników bezodpływowych oraz przydomowych oczyszczalni ścieków</w:t>
      </w:r>
    </w:p>
    <w:p w:rsidR="0096455C" w:rsidRPr="007037D5" w:rsidRDefault="0096455C" w:rsidP="0096455C">
      <w:pPr>
        <w:spacing w:after="0"/>
        <w:rPr>
          <w:rFonts w:ascii="Arial" w:hAnsi="Arial" w:cs="Arial"/>
        </w:rPr>
      </w:pPr>
      <w:r w:rsidRPr="0096455C">
        <w:rPr>
          <w:rFonts w:ascii="Arial" w:hAnsi="Arial" w:cs="Arial"/>
        </w:rPr>
        <w:t xml:space="preserve">W związku z obowiązkiem prowadzenia przez </w:t>
      </w:r>
      <w:r w:rsidRPr="003E5A98">
        <w:rPr>
          <w:rFonts w:ascii="Arial" w:hAnsi="Arial" w:cs="Arial"/>
        </w:rPr>
        <w:t xml:space="preserve">Gminę </w:t>
      </w:r>
      <w:r w:rsidR="0060035C" w:rsidRPr="003E5A98">
        <w:rPr>
          <w:rFonts w:ascii="Arial" w:hAnsi="Arial" w:cs="Arial"/>
        </w:rPr>
        <w:t>Skarżysko-Kamienna</w:t>
      </w:r>
      <w:r w:rsidRPr="0096455C">
        <w:rPr>
          <w:rFonts w:ascii="Arial" w:hAnsi="Arial" w:cs="Arial"/>
        </w:rPr>
        <w:t xml:space="preserve"> ewidencji zbiorników bezodpływowych i przydomowych oczyszczalni ścieków należy wypełnić druk zgłoszenia dotyczącego posiadanego zbiornika bezodpływowego (tzw. szamba) lub przydomowej oczyszczalni ścieków i dostarczyć do </w:t>
      </w:r>
      <w:r w:rsidRPr="007037D5">
        <w:rPr>
          <w:rFonts w:ascii="Arial" w:hAnsi="Arial" w:cs="Arial"/>
        </w:rPr>
        <w:t xml:space="preserve">Urzędu </w:t>
      </w:r>
      <w:r w:rsidR="0060035C" w:rsidRPr="007037D5">
        <w:rPr>
          <w:rFonts w:ascii="Arial" w:hAnsi="Arial" w:cs="Arial"/>
        </w:rPr>
        <w:t>Miasta</w:t>
      </w:r>
      <w:r w:rsidRPr="007037D5">
        <w:rPr>
          <w:rFonts w:ascii="Arial" w:hAnsi="Arial" w:cs="Arial"/>
        </w:rPr>
        <w:t xml:space="preserve"> </w:t>
      </w:r>
      <w:r w:rsidR="0060035C" w:rsidRPr="007037D5">
        <w:rPr>
          <w:rFonts w:ascii="Arial" w:hAnsi="Arial" w:cs="Arial"/>
        </w:rPr>
        <w:t>Skarżysko-Kamienna</w:t>
      </w:r>
    </w:p>
    <w:p w:rsidR="0096455C" w:rsidRPr="0096455C" w:rsidRDefault="0096455C" w:rsidP="0096455C">
      <w:pPr>
        <w:spacing w:after="0"/>
        <w:rPr>
          <w:rFonts w:ascii="Arial" w:hAnsi="Arial" w:cs="Arial"/>
        </w:rPr>
      </w:pPr>
      <w:r w:rsidRPr="007037D5">
        <w:rPr>
          <w:rFonts w:ascii="Arial" w:hAnsi="Arial" w:cs="Arial"/>
        </w:rPr>
        <w:t xml:space="preserve">Druki zgłoszenia dostępne są w Urzędzie </w:t>
      </w:r>
      <w:r w:rsidR="0060035C" w:rsidRPr="007037D5">
        <w:rPr>
          <w:rFonts w:ascii="Arial" w:hAnsi="Arial" w:cs="Arial"/>
        </w:rPr>
        <w:t>Miasta Skarżysko-Kamienna w B</w:t>
      </w:r>
      <w:r w:rsidRPr="007037D5">
        <w:rPr>
          <w:rFonts w:ascii="Arial" w:hAnsi="Arial" w:cs="Arial"/>
        </w:rPr>
        <w:t xml:space="preserve">iurze </w:t>
      </w:r>
      <w:r w:rsidR="0060035C" w:rsidRPr="007037D5">
        <w:rPr>
          <w:rFonts w:ascii="Arial" w:hAnsi="Arial" w:cs="Arial"/>
        </w:rPr>
        <w:t>Obsługi Interesanta</w:t>
      </w:r>
      <w:r w:rsidRPr="007037D5">
        <w:rPr>
          <w:rFonts w:ascii="Arial" w:hAnsi="Arial" w:cs="Arial"/>
          <w:u w:val="single"/>
        </w:rPr>
        <w:t>.</w:t>
      </w:r>
      <w:r w:rsidRPr="007037D5">
        <w:rPr>
          <w:rFonts w:ascii="Arial" w:hAnsi="Arial" w:cs="Arial"/>
        </w:rPr>
        <w:t xml:space="preserve"> Wypełniony druk należy złożyć w </w:t>
      </w:r>
      <w:r w:rsidR="0060035C" w:rsidRPr="007037D5">
        <w:rPr>
          <w:rFonts w:ascii="Arial" w:hAnsi="Arial" w:cs="Arial"/>
        </w:rPr>
        <w:t>Biurze Obsługi Interesanta</w:t>
      </w:r>
      <w:r w:rsidR="0060035C" w:rsidRPr="007037D5">
        <w:t xml:space="preserve"> </w:t>
      </w:r>
      <w:r w:rsidR="0060035C" w:rsidRPr="007037D5">
        <w:rPr>
          <w:rFonts w:ascii="Arial" w:hAnsi="Arial" w:cs="Arial"/>
        </w:rPr>
        <w:t xml:space="preserve">Urzędu Miasta Skarżysko-Kamienna </w:t>
      </w:r>
      <w:r w:rsidRPr="007037D5">
        <w:rPr>
          <w:rFonts w:ascii="Arial" w:hAnsi="Arial" w:cs="Arial"/>
        </w:rPr>
        <w:t xml:space="preserve">lub przesłać pocztą tradycyjną na adres: </w:t>
      </w:r>
      <w:r w:rsidR="0060035C" w:rsidRPr="007037D5">
        <w:rPr>
          <w:rFonts w:ascii="Arial" w:hAnsi="Arial" w:cs="Arial"/>
        </w:rPr>
        <w:t xml:space="preserve">Urzędu Miasta Skarżysko-Kamienna </w:t>
      </w:r>
      <w:r w:rsidRPr="007037D5">
        <w:rPr>
          <w:rFonts w:ascii="Arial" w:hAnsi="Arial" w:cs="Arial"/>
        </w:rPr>
        <w:t xml:space="preserve">ul. </w:t>
      </w:r>
      <w:r w:rsidR="0060035C" w:rsidRPr="007037D5">
        <w:rPr>
          <w:rFonts w:ascii="Arial" w:hAnsi="Arial" w:cs="Arial"/>
        </w:rPr>
        <w:t>Sikorskiego</w:t>
      </w:r>
      <w:r w:rsidRPr="007037D5">
        <w:rPr>
          <w:rFonts w:ascii="Arial" w:hAnsi="Arial" w:cs="Arial"/>
        </w:rPr>
        <w:t xml:space="preserve"> </w:t>
      </w:r>
      <w:r w:rsidR="0060035C" w:rsidRPr="007037D5">
        <w:rPr>
          <w:rFonts w:ascii="Arial" w:hAnsi="Arial" w:cs="Arial"/>
        </w:rPr>
        <w:t xml:space="preserve">18 </w:t>
      </w:r>
      <w:r w:rsidRPr="007037D5">
        <w:rPr>
          <w:rFonts w:ascii="Arial" w:hAnsi="Arial" w:cs="Arial"/>
        </w:rPr>
        <w:t xml:space="preserve">, </w:t>
      </w:r>
      <w:r w:rsidR="0060035C" w:rsidRPr="007037D5">
        <w:rPr>
          <w:rFonts w:ascii="Arial" w:hAnsi="Arial" w:cs="Arial"/>
        </w:rPr>
        <w:t>26</w:t>
      </w:r>
      <w:r w:rsidRPr="007037D5">
        <w:rPr>
          <w:rFonts w:ascii="Arial" w:hAnsi="Arial" w:cs="Arial"/>
        </w:rPr>
        <w:t>-</w:t>
      </w:r>
      <w:r w:rsidR="0060035C" w:rsidRPr="007037D5">
        <w:rPr>
          <w:rFonts w:ascii="Arial" w:hAnsi="Arial" w:cs="Arial"/>
        </w:rPr>
        <w:t>110</w:t>
      </w:r>
      <w:r w:rsidRPr="007037D5">
        <w:rPr>
          <w:rFonts w:ascii="Arial" w:hAnsi="Arial" w:cs="Arial"/>
        </w:rPr>
        <w:t xml:space="preserve"> </w:t>
      </w:r>
      <w:r w:rsidR="0060035C" w:rsidRPr="007037D5">
        <w:rPr>
          <w:rFonts w:ascii="Arial" w:hAnsi="Arial" w:cs="Arial"/>
        </w:rPr>
        <w:t>Skarżysko-Kamienna</w:t>
      </w:r>
      <w:r w:rsidRPr="007037D5">
        <w:rPr>
          <w:rFonts w:ascii="Arial" w:hAnsi="Arial" w:cs="Arial"/>
        </w:rPr>
        <w:t>.</w:t>
      </w:r>
      <w:r w:rsidRPr="0096455C">
        <w:rPr>
          <w:rFonts w:ascii="Arial" w:hAnsi="Arial" w:cs="Arial"/>
        </w:rPr>
        <w:t xml:space="preserve"> Podstawa prawna: art. 3 ust. 3 pkt 1 i 2 ustawy z dnia 13 września 1996 r. o utrzymaniu czystości i porządku w gminach (</w:t>
      </w:r>
      <w:proofErr w:type="spellStart"/>
      <w:r w:rsidRPr="0096455C">
        <w:rPr>
          <w:rFonts w:ascii="Arial" w:hAnsi="Arial" w:cs="Arial"/>
        </w:rPr>
        <w:t>t.j</w:t>
      </w:r>
      <w:proofErr w:type="spellEnd"/>
      <w:r w:rsidRPr="0096455C">
        <w:rPr>
          <w:rFonts w:ascii="Arial" w:hAnsi="Arial" w:cs="Arial"/>
        </w:rPr>
        <w:t>. Dz. U. z 2022 r., poz. 2519 ze zm.).</w:t>
      </w:r>
    </w:p>
    <w:p w:rsidR="0096455C" w:rsidRPr="0096455C" w:rsidRDefault="007037D5" w:rsidP="0096455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Kontrolę</w:t>
      </w:r>
      <w:r w:rsidR="0096455C" w:rsidRPr="0096455C">
        <w:rPr>
          <w:rFonts w:ascii="Arial" w:hAnsi="Arial" w:cs="Arial"/>
          <w:b/>
        </w:rPr>
        <w:t xml:space="preserve"> zbiorników bezodpływowych oraz przydomowych oczyszczalni ścieków</w:t>
      </w:r>
    </w:p>
    <w:p w:rsidR="0096455C" w:rsidRPr="0096455C" w:rsidRDefault="0096455C" w:rsidP="0096455C">
      <w:pPr>
        <w:spacing w:after="0"/>
        <w:rPr>
          <w:rFonts w:ascii="Arial" w:hAnsi="Arial" w:cs="Arial"/>
        </w:rPr>
      </w:pPr>
      <w:r w:rsidRPr="0060035C">
        <w:rPr>
          <w:rFonts w:ascii="Arial" w:hAnsi="Arial" w:cs="Arial"/>
          <w:b/>
        </w:rPr>
        <w:t xml:space="preserve">Urząd </w:t>
      </w:r>
      <w:r w:rsidR="0060035C" w:rsidRPr="0060035C">
        <w:rPr>
          <w:rFonts w:ascii="Arial" w:hAnsi="Arial" w:cs="Arial"/>
          <w:b/>
        </w:rPr>
        <w:t>Miasta Skarżysko-Kamienna</w:t>
      </w:r>
      <w:r w:rsidRPr="0096455C">
        <w:rPr>
          <w:rFonts w:ascii="Arial" w:hAnsi="Arial" w:cs="Arial"/>
          <w:b/>
        </w:rPr>
        <w:t xml:space="preserve"> przeprowadza </w:t>
      </w:r>
      <w:r w:rsidRPr="007037D5">
        <w:rPr>
          <w:rFonts w:ascii="Arial" w:hAnsi="Arial" w:cs="Arial"/>
          <w:b/>
        </w:rPr>
        <w:t>na terenie</w:t>
      </w:r>
      <w:r w:rsidRPr="0096455C">
        <w:rPr>
          <w:rFonts w:ascii="Arial" w:hAnsi="Arial" w:cs="Arial"/>
        </w:rPr>
        <w:t xml:space="preserve"> </w:t>
      </w:r>
      <w:r w:rsidRPr="007037D5">
        <w:rPr>
          <w:rFonts w:ascii="Arial" w:hAnsi="Arial" w:cs="Arial"/>
          <w:b/>
        </w:rPr>
        <w:t xml:space="preserve">Gminy </w:t>
      </w:r>
      <w:r w:rsidR="0060035C" w:rsidRPr="007037D5">
        <w:rPr>
          <w:rFonts w:ascii="Arial" w:hAnsi="Arial" w:cs="Arial"/>
          <w:b/>
        </w:rPr>
        <w:t>Skarżysko-Kamienna</w:t>
      </w:r>
      <w:r w:rsidRPr="007037D5">
        <w:rPr>
          <w:rFonts w:ascii="Arial" w:hAnsi="Arial" w:cs="Arial"/>
          <w:b/>
        </w:rPr>
        <w:t>.</w:t>
      </w:r>
      <w:r w:rsidR="007037D5">
        <w:rPr>
          <w:rFonts w:ascii="Arial" w:hAnsi="Arial" w:cs="Arial"/>
          <w:b/>
        </w:rPr>
        <w:br/>
      </w:r>
      <w:r w:rsidRPr="007037D5">
        <w:rPr>
          <w:rFonts w:ascii="Arial" w:hAnsi="Arial" w:cs="Arial"/>
          <w:b/>
        </w:rPr>
        <w:t xml:space="preserve"> </w:t>
      </w:r>
      <w:r w:rsidRPr="0096455C">
        <w:rPr>
          <w:rFonts w:ascii="Arial" w:hAnsi="Arial" w:cs="Arial"/>
        </w:rPr>
        <w:t xml:space="preserve">Podczas kontroli sprawdzane są umowy oraz rachunki potwierdzające wywóz nieczystości ciekłych. Ponadto, w uzasadnionych przypadkach sprawdzana jest szczelność zbiorników bezodpływowych na nieczystości ciekłe w celu określenia ryzyka zanieczyszczenia wód gruntowych odciekami pochodzącymi z tych zbiorników. </w:t>
      </w:r>
    </w:p>
    <w:p w:rsidR="0096455C" w:rsidRPr="0096455C" w:rsidRDefault="0096455C" w:rsidP="0096455C">
      <w:pPr>
        <w:spacing w:after="0"/>
        <w:rPr>
          <w:rFonts w:ascii="Arial" w:hAnsi="Arial" w:cs="Arial"/>
        </w:rPr>
      </w:pPr>
      <w:r w:rsidRPr="0096455C">
        <w:rPr>
          <w:rFonts w:ascii="Arial" w:hAnsi="Arial" w:cs="Arial"/>
        </w:rPr>
        <w:t>Zgodnie z art. 9u ustawy z dnia 13 września 1996 r. o utrzymaniu czystości i porządku w gminach (</w:t>
      </w:r>
      <w:proofErr w:type="spellStart"/>
      <w:r w:rsidRPr="0096455C">
        <w:rPr>
          <w:rFonts w:ascii="Arial" w:hAnsi="Arial" w:cs="Arial"/>
        </w:rPr>
        <w:t>t.j</w:t>
      </w:r>
      <w:proofErr w:type="spellEnd"/>
      <w:r w:rsidRPr="0096455C">
        <w:rPr>
          <w:rFonts w:ascii="Arial" w:hAnsi="Arial" w:cs="Arial"/>
        </w:rPr>
        <w:t xml:space="preserve">. Dz. U. z 2022 r., poz. 2519 ze zm.) </w:t>
      </w:r>
      <w:r w:rsidR="0060035C" w:rsidRPr="007037D5">
        <w:rPr>
          <w:rFonts w:ascii="Arial" w:hAnsi="Arial" w:cs="Arial"/>
        </w:rPr>
        <w:t>Prezydent Miasta</w:t>
      </w:r>
      <w:r w:rsidRPr="007037D5">
        <w:rPr>
          <w:rFonts w:ascii="Arial" w:hAnsi="Arial" w:cs="Arial"/>
        </w:rPr>
        <w:t xml:space="preserve"> </w:t>
      </w:r>
      <w:r w:rsidR="0060035C" w:rsidRPr="007037D5">
        <w:rPr>
          <w:rFonts w:ascii="Arial" w:hAnsi="Arial" w:cs="Arial"/>
        </w:rPr>
        <w:t>Skarżyska-Kamiennej</w:t>
      </w:r>
      <w:r w:rsidRPr="0096455C">
        <w:rPr>
          <w:rFonts w:ascii="Arial" w:hAnsi="Arial" w:cs="Arial"/>
        </w:rPr>
        <w:t xml:space="preserve"> sprawuje kontrolę przestrzegania i stosowania przepisów wynikających z cyt. wyżej ustawy. Do kontroli, stosuje się przepisy art. 379 i art. 380 ustawy z dnia 27 kwietnia 2001 r. Prawo ochrony środowiska (</w:t>
      </w:r>
      <w:proofErr w:type="spellStart"/>
      <w:r w:rsidRPr="0096455C">
        <w:rPr>
          <w:rFonts w:ascii="Arial" w:hAnsi="Arial" w:cs="Arial"/>
        </w:rPr>
        <w:t>t.j</w:t>
      </w:r>
      <w:proofErr w:type="spellEnd"/>
      <w:r w:rsidRPr="0096455C">
        <w:rPr>
          <w:rFonts w:ascii="Arial" w:hAnsi="Arial" w:cs="Arial"/>
        </w:rPr>
        <w:t>. Dz. U. z 2022 r. poz. 2556 ze zm.).</w:t>
      </w:r>
    </w:p>
    <w:p w:rsidR="0096455C" w:rsidRPr="0096455C" w:rsidRDefault="0096455C" w:rsidP="0096455C">
      <w:pPr>
        <w:spacing w:after="0"/>
        <w:rPr>
          <w:rFonts w:ascii="Arial" w:hAnsi="Arial" w:cs="Arial"/>
        </w:rPr>
      </w:pPr>
      <w:r w:rsidRPr="0096455C">
        <w:rPr>
          <w:rFonts w:ascii="Arial" w:hAnsi="Arial" w:cs="Arial"/>
        </w:rPr>
        <w:t>Ponadto zgodnie z art. 363 ustawy z dnia 27 kwietnia 2001 r. Prawo ochrony środowiska (</w:t>
      </w:r>
      <w:proofErr w:type="spellStart"/>
      <w:r w:rsidRPr="0096455C">
        <w:rPr>
          <w:rFonts w:ascii="Arial" w:hAnsi="Arial" w:cs="Arial"/>
        </w:rPr>
        <w:t>t.j</w:t>
      </w:r>
      <w:proofErr w:type="spellEnd"/>
      <w:r w:rsidRPr="0096455C">
        <w:rPr>
          <w:rFonts w:ascii="Arial" w:hAnsi="Arial" w:cs="Arial"/>
        </w:rPr>
        <w:t xml:space="preserve">. Dz. U. z 2022 r. poz. 2556 ze zm.) </w:t>
      </w:r>
      <w:r w:rsidR="0060035C" w:rsidRPr="003E5A98">
        <w:rPr>
          <w:rFonts w:ascii="Arial" w:hAnsi="Arial" w:cs="Arial"/>
        </w:rPr>
        <w:t>Prezydent Miasta Skarżyska-Kamiennej</w:t>
      </w:r>
      <w:r w:rsidR="0060035C" w:rsidRPr="0060035C">
        <w:rPr>
          <w:rFonts w:ascii="Arial" w:hAnsi="Arial" w:cs="Arial"/>
          <w:color w:val="FF0000"/>
        </w:rPr>
        <w:t xml:space="preserve"> </w:t>
      </w:r>
      <w:r w:rsidRPr="0096455C">
        <w:rPr>
          <w:rFonts w:ascii="Arial" w:hAnsi="Arial" w:cs="Arial"/>
        </w:rPr>
        <w:t xml:space="preserve">może w drodze decyzji nakazać osobie fizycznej, której działanie negatywnie oddziałuje na środowisko wykonanie w określonym czasie czynności zmierzających do: </w:t>
      </w:r>
    </w:p>
    <w:p w:rsidR="0096455C" w:rsidRPr="0096455C" w:rsidRDefault="0096455C" w:rsidP="0096455C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96455C">
        <w:rPr>
          <w:rFonts w:ascii="Arial" w:hAnsi="Arial" w:cs="Arial"/>
        </w:rPr>
        <w:t>ograniczenia negatywnego oddziaływania na środowisko i jego zagrożenia;</w:t>
      </w:r>
    </w:p>
    <w:p w:rsidR="0096455C" w:rsidRPr="0096455C" w:rsidRDefault="0096455C" w:rsidP="0096455C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96455C">
        <w:rPr>
          <w:rFonts w:ascii="Arial" w:hAnsi="Arial" w:cs="Arial"/>
        </w:rPr>
        <w:t>przywrócenia środowiska do stanu właściwego.</w:t>
      </w:r>
    </w:p>
    <w:sectPr w:rsidR="0096455C" w:rsidRPr="0096455C" w:rsidSect="00D3765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C777D"/>
    <w:multiLevelType w:val="hybridMultilevel"/>
    <w:tmpl w:val="D33E6FD0"/>
    <w:lvl w:ilvl="0" w:tplc="04EC2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04B72"/>
    <w:multiLevelType w:val="multilevel"/>
    <w:tmpl w:val="4E382D52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Calibri" w:hAnsi="Verdana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9AA"/>
    <w:rsid w:val="00063EFD"/>
    <w:rsid w:val="000948A7"/>
    <w:rsid w:val="00163514"/>
    <w:rsid w:val="001724F0"/>
    <w:rsid w:val="00242DE6"/>
    <w:rsid w:val="002879AA"/>
    <w:rsid w:val="002C2597"/>
    <w:rsid w:val="00350B25"/>
    <w:rsid w:val="003A33D6"/>
    <w:rsid w:val="003A6CBE"/>
    <w:rsid w:val="003E5A98"/>
    <w:rsid w:val="003E6040"/>
    <w:rsid w:val="003F001E"/>
    <w:rsid w:val="00440FFE"/>
    <w:rsid w:val="004531F4"/>
    <w:rsid w:val="004E7762"/>
    <w:rsid w:val="005B1019"/>
    <w:rsid w:val="0060035C"/>
    <w:rsid w:val="0061332B"/>
    <w:rsid w:val="00640A1E"/>
    <w:rsid w:val="00660683"/>
    <w:rsid w:val="00680ABA"/>
    <w:rsid w:val="006A131C"/>
    <w:rsid w:val="006D4155"/>
    <w:rsid w:val="006F6669"/>
    <w:rsid w:val="00700F00"/>
    <w:rsid w:val="007037D5"/>
    <w:rsid w:val="00840380"/>
    <w:rsid w:val="00875B13"/>
    <w:rsid w:val="00896D9E"/>
    <w:rsid w:val="008D1FC5"/>
    <w:rsid w:val="008D2C2A"/>
    <w:rsid w:val="008F0298"/>
    <w:rsid w:val="00925E23"/>
    <w:rsid w:val="0096455C"/>
    <w:rsid w:val="009974FD"/>
    <w:rsid w:val="009E7316"/>
    <w:rsid w:val="00A76508"/>
    <w:rsid w:val="00AE0B4A"/>
    <w:rsid w:val="00B15F73"/>
    <w:rsid w:val="00BB36D4"/>
    <w:rsid w:val="00C01E58"/>
    <w:rsid w:val="00C24E67"/>
    <w:rsid w:val="00C53543"/>
    <w:rsid w:val="00C72F59"/>
    <w:rsid w:val="00CB4572"/>
    <w:rsid w:val="00CB4CA9"/>
    <w:rsid w:val="00D3011F"/>
    <w:rsid w:val="00D37659"/>
    <w:rsid w:val="00DB41A4"/>
    <w:rsid w:val="00F03269"/>
    <w:rsid w:val="00F13C5C"/>
    <w:rsid w:val="00F6129D"/>
    <w:rsid w:val="00FA5E23"/>
    <w:rsid w:val="00FE5CEA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96933-C69F-421A-A253-FE42FB15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kkasinska</dc:creator>
  <cp:lastModifiedBy>Piotr Barański</cp:lastModifiedBy>
  <cp:revision>31</cp:revision>
  <cp:lastPrinted>2023-03-20T10:41:00Z</cp:lastPrinted>
  <dcterms:created xsi:type="dcterms:W3CDTF">2021-06-24T10:00:00Z</dcterms:created>
  <dcterms:modified xsi:type="dcterms:W3CDTF">2023-03-20T10:42:00Z</dcterms:modified>
</cp:coreProperties>
</file>