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B" w:rsidRDefault="008E60DB" w:rsidP="008E60DB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46523" w:rsidRPr="0050289C" w:rsidRDefault="0050289C" w:rsidP="000D016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89C">
        <w:rPr>
          <w:rFonts w:ascii="Times New Roman" w:hAnsi="Times New Roman" w:cs="Times New Roman"/>
          <w:b/>
          <w:sz w:val="24"/>
          <w:szCs w:val="24"/>
        </w:rPr>
        <w:t>Z</w:t>
      </w:r>
      <w:r w:rsidR="006A3147" w:rsidRPr="0050289C">
        <w:rPr>
          <w:rFonts w:ascii="Times New Roman" w:hAnsi="Times New Roman" w:cs="Times New Roman"/>
          <w:b/>
          <w:sz w:val="24"/>
          <w:szCs w:val="24"/>
        </w:rPr>
        <w:t xml:space="preserve">apraszamy Partnerów </w:t>
      </w:r>
      <w:r w:rsidRPr="0050289C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A3147" w:rsidRPr="0050289C">
        <w:rPr>
          <w:rFonts w:ascii="Times New Roman" w:hAnsi="Times New Roman" w:cs="Times New Roman"/>
          <w:b/>
          <w:sz w:val="24"/>
          <w:szCs w:val="24"/>
        </w:rPr>
        <w:t>Skarżyskiej Karty Dużej Rodziny</w:t>
      </w:r>
    </w:p>
    <w:p w:rsidR="0050289C" w:rsidRPr="000D016C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Kierując się potrzebą </w:t>
      </w:r>
      <w:r w:rsidR="00DF53A6">
        <w:rPr>
          <w:rFonts w:ascii="Times New Roman" w:hAnsi="Times New Roman" w:cs="Times New Roman"/>
          <w:sz w:val="24"/>
          <w:szCs w:val="24"/>
        </w:rPr>
        <w:t>wzmocnienia procesu wychowawczego</w:t>
      </w:r>
      <w:r w:rsidRPr="000D016C">
        <w:rPr>
          <w:rFonts w:ascii="Times New Roman" w:hAnsi="Times New Roman" w:cs="Times New Roman"/>
          <w:sz w:val="24"/>
          <w:szCs w:val="24"/>
        </w:rPr>
        <w:t xml:space="preserve"> dzieci i młodzieży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</w:t>
      </w:r>
      <w:r w:rsidR="00DF53A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3E1A">
        <w:rPr>
          <w:rFonts w:ascii="Times New Roman" w:hAnsi="Times New Roman" w:cs="Times New Roman"/>
          <w:sz w:val="24"/>
          <w:szCs w:val="24"/>
        </w:rPr>
        <w:t>a także wspomagając realizację funkcji rodzin wielodzietnych</w:t>
      </w:r>
      <w:r w:rsidR="00DF53A6">
        <w:rPr>
          <w:rFonts w:ascii="Times New Roman" w:hAnsi="Times New Roman" w:cs="Times New Roman"/>
          <w:sz w:val="24"/>
          <w:szCs w:val="24"/>
        </w:rPr>
        <w:t>,</w:t>
      </w:r>
      <w:r w:rsidRPr="000D016C">
        <w:rPr>
          <w:rFonts w:ascii="Times New Roman" w:hAnsi="Times New Roman" w:cs="Times New Roman"/>
          <w:sz w:val="24"/>
          <w:szCs w:val="24"/>
        </w:rPr>
        <w:t xml:space="preserve"> Gmina Skarżysko-Kamienna podjęła uchwałę wspierającą rodziny wielodzietne poprzez wprowadzenie Skarżyskiej Karty Dużej Rodziny dla rodzin posiad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ających troje </w:t>
      </w:r>
      <w:r w:rsidRPr="000D016C">
        <w:rPr>
          <w:rFonts w:ascii="Times New Roman" w:hAnsi="Times New Roman" w:cs="Times New Roman"/>
          <w:sz w:val="24"/>
          <w:szCs w:val="24"/>
        </w:rPr>
        <w:t>i więcej dzieci tzw. 3+.  Karta będzie umożl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iwiała tym rodzinom korzystanie </w:t>
      </w:r>
      <w:r w:rsidRPr="000D016C">
        <w:rPr>
          <w:rFonts w:ascii="Times New Roman" w:hAnsi="Times New Roman" w:cs="Times New Roman"/>
          <w:sz w:val="24"/>
          <w:szCs w:val="24"/>
        </w:rPr>
        <w:t xml:space="preserve">z oferty kulturalnej, edukacyjnej, sportowej oraz </w:t>
      </w:r>
      <w:r w:rsidR="00DF53A6">
        <w:rPr>
          <w:rFonts w:ascii="Times New Roman" w:hAnsi="Times New Roman" w:cs="Times New Roman"/>
          <w:sz w:val="24"/>
          <w:szCs w:val="24"/>
        </w:rPr>
        <w:t>komunikacji zbiorowej</w:t>
      </w:r>
      <w:r w:rsidRPr="000D016C">
        <w:rPr>
          <w:rFonts w:ascii="Times New Roman" w:hAnsi="Times New Roman" w:cs="Times New Roman"/>
          <w:sz w:val="24"/>
          <w:szCs w:val="24"/>
        </w:rPr>
        <w:t xml:space="preserve">, </w:t>
      </w:r>
      <w:r w:rsidR="00DF53A6">
        <w:rPr>
          <w:rFonts w:ascii="Times New Roman" w:hAnsi="Times New Roman" w:cs="Times New Roman"/>
          <w:sz w:val="24"/>
          <w:szCs w:val="24"/>
        </w:rPr>
        <w:t>z</w:t>
      </w:r>
      <w:r w:rsidRPr="000D016C">
        <w:rPr>
          <w:rFonts w:ascii="Times New Roman" w:hAnsi="Times New Roman" w:cs="Times New Roman"/>
          <w:sz w:val="24"/>
          <w:szCs w:val="24"/>
        </w:rPr>
        <w:t xml:space="preserve"> której - ze względu na koszty - rodz</w:t>
      </w:r>
      <w:r w:rsidR="00DF53A6">
        <w:rPr>
          <w:rFonts w:ascii="Times New Roman" w:hAnsi="Times New Roman" w:cs="Times New Roman"/>
          <w:sz w:val="24"/>
          <w:szCs w:val="24"/>
        </w:rPr>
        <w:t>iny wielodzietne nie zawsze mają</w:t>
      </w:r>
      <w:r w:rsidRPr="000D016C">
        <w:rPr>
          <w:rFonts w:ascii="Times New Roman" w:hAnsi="Times New Roman" w:cs="Times New Roman"/>
          <w:sz w:val="24"/>
          <w:szCs w:val="24"/>
        </w:rPr>
        <w:t xml:space="preserve"> dostęp. </w:t>
      </w:r>
    </w:p>
    <w:p w:rsidR="00E46523" w:rsidRDefault="006A3147" w:rsidP="005028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16C">
        <w:rPr>
          <w:rFonts w:ascii="Times New Roman" w:hAnsi="Times New Roman" w:cs="Times New Roman"/>
          <w:sz w:val="24"/>
          <w:szCs w:val="24"/>
        </w:rPr>
        <w:t xml:space="preserve">Prezydent Miasta Skarżyska-Kamiennej zaprasza również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0D016C">
        <w:rPr>
          <w:rFonts w:ascii="Times New Roman" w:hAnsi="Times New Roman" w:cs="Times New Roman"/>
          <w:sz w:val="24"/>
          <w:szCs w:val="24"/>
        </w:rPr>
        <w:t xml:space="preserve"> przedsiębiorców, właścicieli firm, sklepów,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lekarzy, stomatologów </w:t>
      </w:r>
      <w:r w:rsidRPr="000D016C">
        <w:rPr>
          <w:rFonts w:ascii="Times New Roman" w:hAnsi="Times New Roman" w:cs="Times New Roman"/>
          <w:sz w:val="24"/>
          <w:szCs w:val="24"/>
        </w:rPr>
        <w:t xml:space="preserve">itp. do </w:t>
      </w:r>
      <w:r w:rsidR="0050289C" w:rsidRPr="000D016C">
        <w:rPr>
          <w:rFonts w:ascii="Times New Roman" w:hAnsi="Times New Roman" w:cs="Times New Roman"/>
          <w:sz w:val="24"/>
          <w:szCs w:val="24"/>
        </w:rPr>
        <w:t>włącza</w:t>
      </w:r>
      <w:r w:rsidRPr="000D016C">
        <w:rPr>
          <w:rFonts w:ascii="Times New Roman" w:hAnsi="Times New Roman" w:cs="Times New Roman"/>
          <w:sz w:val="24"/>
          <w:szCs w:val="24"/>
        </w:rPr>
        <w:t>nia się do programu Skarżyskiej Karty Dużej Rodziny w charakterze partnera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poprzez udzielenie bonifikaty na zakup</w:t>
      </w:r>
      <w:r w:rsidR="00DF53A6">
        <w:rPr>
          <w:rFonts w:ascii="Times New Roman" w:hAnsi="Times New Roman" w:cs="Times New Roman"/>
          <w:sz w:val="24"/>
          <w:szCs w:val="24"/>
        </w:rPr>
        <w:t xml:space="preserve"> towarów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 bądź usługi</w:t>
      </w:r>
      <w:r w:rsidR="000D016C">
        <w:rPr>
          <w:rFonts w:ascii="Times New Roman" w:hAnsi="Times New Roman" w:cs="Times New Roman"/>
          <w:sz w:val="24"/>
          <w:szCs w:val="24"/>
        </w:rPr>
        <w:t xml:space="preserve"> w swoich placówkach</w:t>
      </w:r>
      <w:r w:rsidRPr="000D016C">
        <w:rPr>
          <w:rFonts w:ascii="Times New Roman" w:hAnsi="Times New Roman" w:cs="Times New Roman"/>
          <w:sz w:val="24"/>
          <w:szCs w:val="24"/>
        </w:rPr>
        <w:t xml:space="preserve">. </w:t>
      </w:r>
      <w:r w:rsidR="0050289C" w:rsidRPr="000D016C">
        <w:rPr>
          <w:rFonts w:ascii="Times New Roman" w:hAnsi="Times New Roman" w:cs="Times New Roman"/>
          <w:sz w:val="24"/>
          <w:szCs w:val="24"/>
        </w:rPr>
        <w:t xml:space="preserve">Lista partnerów oraz oferowane zniżki znajdą się na stronie Urzędu Miasta w zakładce „Skarżyska Karta Dużej Rodziny”. </w:t>
      </w:r>
      <w:r w:rsidR="003E248F">
        <w:rPr>
          <w:rFonts w:ascii="Times New Roman" w:hAnsi="Times New Roman" w:cs="Times New Roman"/>
          <w:sz w:val="24"/>
          <w:szCs w:val="24"/>
        </w:rPr>
        <w:t>Logo partnerów zostanie zamieszczone na Karcie Dużej Rodziny</w:t>
      </w:r>
    </w:p>
    <w:p w:rsidR="0033787B" w:rsidRPr="003E248F" w:rsidRDefault="00DF53A6" w:rsidP="003E24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Proponujemy zatem zawarcie porozumienia następującej treści:</w:t>
      </w:r>
    </w:p>
    <w:p w:rsidR="004864AA" w:rsidRPr="00DF53A6" w:rsidRDefault="0033787B" w:rsidP="0033787B">
      <w:pPr>
        <w:rPr>
          <w:rFonts w:ascii="Times New Roman" w:hAnsi="Times New Roman" w:cs="Times New Roman"/>
          <w:sz w:val="16"/>
          <w:szCs w:val="16"/>
        </w:rPr>
      </w:pPr>
      <w:r w:rsidRPr="00DF53A6">
        <w:rPr>
          <w:rFonts w:ascii="Times New Roman" w:hAnsi="Times New Roman" w:cs="Times New Roman"/>
          <w:sz w:val="16"/>
          <w:szCs w:val="16"/>
        </w:rPr>
        <w:t>wzór porozumienia partnerskiego:</w:t>
      </w:r>
    </w:p>
    <w:p w:rsidR="0033787B" w:rsidRPr="0033787B" w:rsidRDefault="0033787B" w:rsidP="0033787B">
      <w:pPr>
        <w:jc w:val="center"/>
        <w:rPr>
          <w:rFonts w:ascii="Times New Roman" w:hAnsi="Times New Roman" w:cs="Times New Roman"/>
          <w:b/>
        </w:rPr>
      </w:pPr>
      <w:r w:rsidRPr="0033787B">
        <w:rPr>
          <w:rFonts w:ascii="Times New Roman" w:hAnsi="Times New Roman" w:cs="Times New Roman"/>
          <w:b/>
        </w:rPr>
        <w:t>Porozumienie</w:t>
      </w:r>
    </w:p>
    <w:p w:rsidR="0033787B" w:rsidRDefault="0033787B" w:rsidP="00337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zawarte w dniu ………………. pomiędzy </w:t>
      </w:r>
      <w:r w:rsidRPr="0033787B">
        <w:rPr>
          <w:rFonts w:ascii="Times New Roman" w:hAnsi="Times New Roman" w:cs="Times New Roman"/>
          <w:b/>
        </w:rPr>
        <w:t>Gminą Skarżysko-Kamienna z siedzibą przy ul. Sikorskiego 18 repreze</w:t>
      </w:r>
      <w:r w:rsidR="00943D31">
        <w:rPr>
          <w:rFonts w:ascii="Times New Roman" w:hAnsi="Times New Roman" w:cs="Times New Roman"/>
          <w:b/>
        </w:rPr>
        <w:t>ntowaną przez Prezydenta Miasta</w:t>
      </w:r>
      <w:r>
        <w:rPr>
          <w:rFonts w:ascii="Times New Roman" w:hAnsi="Times New Roman" w:cs="Times New Roman"/>
        </w:rPr>
        <w:t xml:space="preserve">  a ………………  z siedzibą w ………………………………… reprezentowaną przez …………………………………..</w:t>
      </w:r>
    </w:p>
    <w:p w:rsidR="0033787B" w:rsidRPr="0033787B" w:rsidRDefault="0033787B" w:rsidP="003378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zwanym dalej </w:t>
      </w:r>
      <w:r w:rsidRPr="0033787B">
        <w:rPr>
          <w:rFonts w:ascii="Times New Roman" w:hAnsi="Times New Roman" w:cs="Times New Roman"/>
          <w:b/>
        </w:rPr>
        <w:t>„Partnerem”</w:t>
      </w:r>
      <w:r>
        <w:rPr>
          <w:rFonts w:ascii="Times New Roman" w:hAnsi="Times New Roman" w:cs="Times New Roman"/>
        </w:rPr>
        <w:t xml:space="preserve"> w  sprawie pomocy dla rodzin wielodzietnych 3+ </w:t>
      </w:r>
      <w:r w:rsidR="00373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ramach </w:t>
      </w:r>
      <w:r w:rsidRPr="0033787B">
        <w:rPr>
          <w:rFonts w:ascii="Times New Roman" w:hAnsi="Times New Roman" w:cs="Times New Roman"/>
          <w:b/>
        </w:rPr>
        <w:t>Skarżyskiej Karty Dużej Rodziny (SKDR)</w:t>
      </w:r>
    </w:p>
    <w:p w:rsidR="0033787B" w:rsidRDefault="0033787B" w:rsidP="0033787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porozumieniem </w:t>
      </w:r>
      <w:r w:rsidRPr="0033787B">
        <w:rPr>
          <w:rFonts w:ascii="Times New Roman" w:hAnsi="Times New Roman" w:cs="Times New Roman"/>
          <w:b/>
        </w:rPr>
        <w:t>Partner</w:t>
      </w:r>
      <w:r>
        <w:rPr>
          <w:rFonts w:ascii="Times New Roman" w:hAnsi="Times New Roman" w:cs="Times New Roman"/>
        </w:rPr>
        <w:t xml:space="preserve"> wyraża chęć włączenia się w przedsięwzięcie określone Uchwałą Rady Miasta Skarżyska-Kamiennej Nr XXXVI/27/2013 z dnia 21 marca 2013 roku w sprawie przyjęcia Skarżyskiej Karty Dużej Rodziny na terenie Gminy Skarżysko-Kamienna.</w:t>
      </w:r>
    </w:p>
    <w:p w:rsidR="0033787B" w:rsidRDefault="0033787B" w:rsidP="0033787B">
      <w:pPr>
        <w:pStyle w:val="Akapitzlist"/>
        <w:rPr>
          <w:rFonts w:ascii="Times New Roman" w:hAnsi="Times New Roman" w:cs="Times New Roman"/>
        </w:rPr>
      </w:pPr>
    </w:p>
    <w:p w:rsidR="0033787B" w:rsidRDefault="0033787B" w:rsidP="000D01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Realizując wskazaną Uchwałę  </w:t>
      </w:r>
      <w:r w:rsidRPr="0033787B">
        <w:rPr>
          <w:rFonts w:ascii="Times New Roman" w:hAnsi="Times New Roman" w:cs="Times New Roman"/>
          <w:b/>
        </w:rPr>
        <w:t xml:space="preserve">Partner </w:t>
      </w:r>
      <w:r>
        <w:rPr>
          <w:rFonts w:ascii="Times New Roman" w:hAnsi="Times New Roman" w:cs="Times New Roman"/>
        </w:rPr>
        <w:t>umożliwi korzystanie  przez rodziny wielodzietne posiadające SKDR z ……………..% zniżką na zakup ……………………………………..</w:t>
      </w:r>
    </w:p>
    <w:p w:rsidR="0033787B" w:rsidRPr="0033787B" w:rsidRDefault="0033787B" w:rsidP="000D016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3787B" w:rsidRPr="0033787B" w:rsidRDefault="0033787B" w:rsidP="000D016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33787B" w:rsidRDefault="0033787B" w:rsidP="000D01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Partner wskazuje, że ulgi, o których mowa 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b</w:t>
      </w:r>
      <w:r w:rsidR="000D016C">
        <w:rPr>
          <w:rFonts w:ascii="Times New Roman" w:hAnsi="Times New Roman" w:cs="Times New Roman"/>
        </w:rPr>
        <w:t>ędzie stosował przy zakupie dokonywanym w jego placówce/placówkach w ………………………………. przy ul. ……..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0D016C" w:rsidRPr="004033B0" w:rsidRDefault="000D016C" w:rsidP="004033B0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Skarżysko-Kamienna w ramach promocji przedstawi podjęte zobowiązanie w lokalnej prasie oraz na swoich stronach internetowych.</w:t>
      </w:r>
      <w:r w:rsidR="003E248F">
        <w:rPr>
          <w:rFonts w:ascii="Times New Roman" w:hAnsi="Times New Roman" w:cs="Times New Roman"/>
        </w:rPr>
        <w:t xml:space="preserve"> Logo partnera zamieści na Karcie Dużej Rodziny.</w:t>
      </w:r>
    </w:p>
    <w:p w:rsidR="000D016C" w:rsidRDefault="000D016C" w:rsidP="000D016C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zawierane jest na </w:t>
      </w:r>
      <w:r w:rsidR="004033B0">
        <w:rPr>
          <w:rFonts w:ascii="Times New Roman" w:hAnsi="Times New Roman" w:cs="Times New Roman"/>
        </w:rPr>
        <w:t xml:space="preserve">czas określony </w:t>
      </w:r>
      <w:r>
        <w:rPr>
          <w:rFonts w:ascii="Times New Roman" w:hAnsi="Times New Roman" w:cs="Times New Roman"/>
        </w:rPr>
        <w:t>od …. do ……</w:t>
      </w:r>
      <w:r w:rsidR="004033B0">
        <w:rPr>
          <w:rFonts w:ascii="Times New Roman" w:hAnsi="Times New Roman" w:cs="Times New Roman"/>
        </w:rPr>
        <w:t xml:space="preserve"> bez możliwości </w:t>
      </w:r>
      <w:r w:rsidR="000D4008">
        <w:rPr>
          <w:rFonts w:ascii="Times New Roman" w:hAnsi="Times New Roman" w:cs="Times New Roman"/>
        </w:rPr>
        <w:t xml:space="preserve">jego </w:t>
      </w:r>
      <w:r w:rsidR="004033B0">
        <w:rPr>
          <w:rFonts w:ascii="Times New Roman" w:hAnsi="Times New Roman" w:cs="Times New Roman"/>
        </w:rPr>
        <w:t xml:space="preserve">wypowiedzenia </w:t>
      </w:r>
      <w:r w:rsidR="000D4008">
        <w:rPr>
          <w:rFonts w:ascii="Times New Roman" w:hAnsi="Times New Roman" w:cs="Times New Roman"/>
        </w:rPr>
        <w:t xml:space="preserve">przez Partnera </w:t>
      </w:r>
      <w:r w:rsidR="004033B0">
        <w:rPr>
          <w:rFonts w:ascii="Times New Roman" w:hAnsi="Times New Roman" w:cs="Times New Roman"/>
        </w:rPr>
        <w:t>przed okresem jego upływu</w:t>
      </w:r>
      <w:r>
        <w:rPr>
          <w:rFonts w:ascii="Times New Roman" w:hAnsi="Times New Roman" w:cs="Times New Roman"/>
        </w:rPr>
        <w:t xml:space="preserve"> .</w:t>
      </w:r>
    </w:p>
    <w:p w:rsidR="000D016C" w:rsidRDefault="000D016C" w:rsidP="000D016C">
      <w:pPr>
        <w:pStyle w:val="Akapitzlist"/>
        <w:rPr>
          <w:rFonts w:ascii="Times New Roman" w:hAnsi="Times New Roman" w:cs="Times New Roman"/>
        </w:rPr>
      </w:pPr>
    </w:p>
    <w:p w:rsidR="000D016C" w:rsidRPr="00DF53A6" w:rsidRDefault="000D016C" w:rsidP="000D016C">
      <w:pPr>
        <w:tabs>
          <w:tab w:val="left" w:pos="975"/>
          <w:tab w:val="left" w:pos="6765"/>
        </w:tabs>
        <w:rPr>
          <w:rFonts w:ascii="Times New Roman" w:hAnsi="Times New Roman" w:cs="Times New Roman"/>
        </w:rPr>
      </w:pPr>
      <w:r w:rsidRPr="00DF53A6">
        <w:rPr>
          <w:rFonts w:ascii="Times New Roman" w:hAnsi="Times New Roman" w:cs="Times New Roman"/>
        </w:rPr>
        <w:tab/>
        <w:t>Partner:</w:t>
      </w:r>
      <w:r w:rsidRPr="00DF53A6">
        <w:rPr>
          <w:rFonts w:ascii="Times New Roman" w:hAnsi="Times New Roman" w:cs="Times New Roman"/>
        </w:rPr>
        <w:tab/>
        <w:t>Gmina:</w:t>
      </w:r>
    </w:p>
    <w:sectPr w:rsidR="000D016C" w:rsidRPr="00DF53A6" w:rsidSect="00BC55F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2A" w:rsidRDefault="0080692A" w:rsidP="00CC4423">
      <w:pPr>
        <w:spacing w:after="0" w:line="240" w:lineRule="auto"/>
      </w:pPr>
      <w:r>
        <w:separator/>
      </w:r>
    </w:p>
  </w:endnote>
  <w:endnote w:type="continuationSeparator" w:id="0">
    <w:p w:rsidR="0080692A" w:rsidRDefault="0080692A" w:rsidP="00CC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2A" w:rsidRDefault="0080692A" w:rsidP="00CC4423">
      <w:pPr>
        <w:spacing w:after="0" w:line="240" w:lineRule="auto"/>
      </w:pPr>
      <w:r>
        <w:separator/>
      </w:r>
    </w:p>
  </w:footnote>
  <w:footnote w:type="continuationSeparator" w:id="0">
    <w:p w:rsidR="0080692A" w:rsidRDefault="0080692A" w:rsidP="00CC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C94A21"/>
    <w:multiLevelType w:val="hybridMultilevel"/>
    <w:tmpl w:val="45A684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D0FE5"/>
    <w:multiLevelType w:val="hybridMultilevel"/>
    <w:tmpl w:val="1FC2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F7BDC"/>
    <w:multiLevelType w:val="hybridMultilevel"/>
    <w:tmpl w:val="14B24836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08BC3C24"/>
    <w:multiLevelType w:val="hybridMultilevel"/>
    <w:tmpl w:val="5BF2DE6A"/>
    <w:lvl w:ilvl="0" w:tplc="58926AB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C4610A6"/>
    <w:multiLevelType w:val="hybridMultilevel"/>
    <w:tmpl w:val="A81A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F5BDC"/>
    <w:multiLevelType w:val="hybridMultilevel"/>
    <w:tmpl w:val="C6068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53182"/>
    <w:multiLevelType w:val="hybridMultilevel"/>
    <w:tmpl w:val="95904B32"/>
    <w:lvl w:ilvl="0" w:tplc="373422E2">
      <w:start w:val="1"/>
      <w:numFmt w:val="decimal"/>
      <w:lvlText w:val="%1."/>
      <w:lvlJc w:val="left"/>
      <w:pPr>
        <w:ind w:left="72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77B33"/>
    <w:multiLevelType w:val="hybridMultilevel"/>
    <w:tmpl w:val="2D22D8A8"/>
    <w:lvl w:ilvl="0" w:tplc="5ECE66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9321086"/>
    <w:multiLevelType w:val="hybridMultilevel"/>
    <w:tmpl w:val="9CDC2C4E"/>
    <w:lvl w:ilvl="0" w:tplc="F3DAAC6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87420"/>
    <w:multiLevelType w:val="hybridMultilevel"/>
    <w:tmpl w:val="7780DA04"/>
    <w:lvl w:ilvl="0" w:tplc="FB6E6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4D0652"/>
    <w:multiLevelType w:val="hybridMultilevel"/>
    <w:tmpl w:val="4EBE3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A067E5"/>
    <w:multiLevelType w:val="hybridMultilevel"/>
    <w:tmpl w:val="3C747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2084"/>
    <w:rsid w:val="00002553"/>
    <w:rsid w:val="000119D9"/>
    <w:rsid w:val="00062337"/>
    <w:rsid w:val="000746A4"/>
    <w:rsid w:val="0007568D"/>
    <w:rsid w:val="00087962"/>
    <w:rsid w:val="00092DB1"/>
    <w:rsid w:val="0009432F"/>
    <w:rsid w:val="000B2517"/>
    <w:rsid w:val="000C56D8"/>
    <w:rsid w:val="000C56F1"/>
    <w:rsid w:val="000D016C"/>
    <w:rsid w:val="000D4008"/>
    <w:rsid w:val="000D561C"/>
    <w:rsid w:val="000E6632"/>
    <w:rsid w:val="000F2885"/>
    <w:rsid w:val="000F2A37"/>
    <w:rsid w:val="00113784"/>
    <w:rsid w:val="00113BAC"/>
    <w:rsid w:val="001200F5"/>
    <w:rsid w:val="001217AB"/>
    <w:rsid w:val="00157900"/>
    <w:rsid w:val="00163116"/>
    <w:rsid w:val="00170AE9"/>
    <w:rsid w:val="001740E3"/>
    <w:rsid w:val="00176053"/>
    <w:rsid w:val="00186502"/>
    <w:rsid w:val="00186542"/>
    <w:rsid w:val="001907D0"/>
    <w:rsid w:val="00192697"/>
    <w:rsid w:val="00193D9C"/>
    <w:rsid w:val="001E24D1"/>
    <w:rsid w:val="001F1223"/>
    <w:rsid w:val="00234C24"/>
    <w:rsid w:val="00253AFF"/>
    <w:rsid w:val="00256FE6"/>
    <w:rsid w:val="002668D7"/>
    <w:rsid w:val="00273C4A"/>
    <w:rsid w:val="002B2073"/>
    <w:rsid w:val="002D5BFF"/>
    <w:rsid w:val="002E289E"/>
    <w:rsid w:val="002F01BF"/>
    <w:rsid w:val="00306EB9"/>
    <w:rsid w:val="00321F52"/>
    <w:rsid w:val="00336855"/>
    <w:rsid w:val="0033787B"/>
    <w:rsid w:val="003470C0"/>
    <w:rsid w:val="0035091F"/>
    <w:rsid w:val="003703D8"/>
    <w:rsid w:val="00373E1A"/>
    <w:rsid w:val="00373F08"/>
    <w:rsid w:val="00390F01"/>
    <w:rsid w:val="00392F51"/>
    <w:rsid w:val="003974F4"/>
    <w:rsid w:val="003A3039"/>
    <w:rsid w:val="003C1A56"/>
    <w:rsid w:val="003C3DAD"/>
    <w:rsid w:val="003C4C07"/>
    <w:rsid w:val="003C4D1B"/>
    <w:rsid w:val="003C5BEE"/>
    <w:rsid w:val="003C795B"/>
    <w:rsid w:val="003D1F77"/>
    <w:rsid w:val="003E248F"/>
    <w:rsid w:val="003E7DCE"/>
    <w:rsid w:val="004033B0"/>
    <w:rsid w:val="00417838"/>
    <w:rsid w:val="00430B07"/>
    <w:rsid w:val="0044040E"/>
    <w:rsid w:val="00441A6E"/>
    <w:rsid w:val="00443F59"/>
    <w:rsid w:val="00445946"/>
    <w:rsid w:val="00453DA2"/>
    <w:rsid w:val="00454256"/>
    <w:rsid w:val="00455DA8"/>
    <w:rsid w:val="004711C5"/>
    <w:rsid w:val="0047469A"/>
    <w:rsid w:val="00484C58"/>
    <w:rsid w:val="00486413"/>
    <w:rsid w:val="004864AA"/>
    <w:rsid w:val="00487BAB"/>
    <w:rsid w:val="00493DE1"/>
    <w:rsid w:val="004A579A"/>
    <w:rsid w:val="004A7ED8"/>
    <w:rsid w:val="004B652D"/>
    <w:rsid w:val="004D67E6"/>
    <w:rsid w:val="004E32D7"/>
    <w:rsid w:val="0050289C"/>
    <w:rsid w:val="0050379C"/>
    <w:rsid w:val="00503868"/>
    <w:rsid w:val="005128C3"/>
    <w:rsid w:val="00516DAB"/>
    <w:rsid w:val="00537D8E"/>
    <w:rsid w:val="0054055A"/>
    <w:rsid w:val="00544F88"/>
    <w:rsid w:val="0055636F"/>
    <w:rsid w:val="0056116A"/>
    <w:rsid w:val="00564294"/>
    <w:rsid w:val="005672DF"/>
    <w:rsid w:val="00577B13"/>
    <w:rsid w:val="00580B85"/>
    <w:rsid w:val="00582084"/>
    <w:rsid w:val="005908E9"/>
    <w:rsid w:val="00597477"/>
    <w:rsid w:val="005B3C14"/>
    <w:rsid w:val="005D1807"/>
    <w:rsid w:val="005F07B5"/>
    <w:rsid w:val="0061527C"/>
    <w:rsid w:val="00623984"/>
    <w:rsid w:val="00630BFE"/>
    <w:rsid w:val="0063795D"/>
    <w:rsid w:val="00642696"/>
    <w:rsid w:val="00654DCF"/>
    <w:rsid w:val="006664E7"/>
    <w:rsid w:val="0067515E"/>
    <w:rsid w:val="006A3147"/>
    <w:rsid w:val="006A74D0"/>
    <w:rsid w:val="006B1A87"/>
    <w:rsid w:val="006B5CF6"/>
    <w:rsid w:val="006D0142"/>
    <w:rsid w:val="006D0661"/>
    <w:rsid w:val="006D12B4"/>
    <w:rsid w:val="006D4822"/>
    <w:rsid w:val="006D6C56"/>
    <w:rsid w:val="006E405E"/>
    <w:rsid w:val="006F4263"/>
    <w:rsid w:val="006F4306"/>
    <w:rsid w:val="006F7A5C"/>
    <w:rsid w:val="0070094F"/>
    <w:rsid w:val="00704735"/>
    <w:rsid w:val="007100C1"/>
    <w:rsid w:val="0071477B"/>
    <w:rsid w:val="00764378"/>
    <w:rsid w:val="0077073A"/>
    <w:rsid w:val="00774B30"/>
    <w:rsid w:val="00783F9C"/>
    <w:rsid w:val="00784250"/>
    <w:rsid w:val="00790754"/>
    <w:rsid w:val="00796F5D"/>
    <w:rsid w:val="007A333F"/>
    <w:rsid w:val="007A78F1"/>
    <w:rsid w:val="007C0070"/>
    <w:rsid w:val="007E5D6C"/>
    <w:rsid w:val="0080692A"/>
    <w:rsid w:val="0082731B"/>
    <w:rsid w:val="00844434"/>
    <w:rsid w:val="00873F9A"/>
    <w:rsid w:val="008753F8"/>
    <w:rsid w:val="008A2DB7"/>
    <w:rsid w:val="008A7AD5"/>
    <w:rsid w:val="008B51F1"/>
    <w:rsid w:val="008B7411"/>
    <w:rsid w:val="008D3C3E"/>
    <w:rsid w:val="008E60DB"/>
    <w:rsid w:val="008E77D3"/>
    <w:rsid w:val="008F0940"/>
    <w:rsid w:val="00900DCA"/>
    <w:rsid w:val="00903A1B"/>
    <w:rsid w:val="00904BA9"/>
    <w:rsid w:val="009053F1"/>
    <w:rsid w:val="009055CE"/>
    <w:rsid w:val="00910697"/>
    <w:rsid w:val="00910C52"/>
    <w:rsid w:val="00915313"/>
    <w:rsid w:val="00917DDD"/>
    <w:rsid w:val="00927017"/>
    <w:rsid w:val="00927018"/>
    <w:rsid w:val="0093072E"/>
    <w:rsid w:val="00943D31"/>
    <w:rsid w:val="00947F31"/>
    <w:rsid w:val="00957751"/>
    <w:rsid w:val="009602A2"/>
    <w:rsid w:val="00964190"/>
    <w:rsid w:val="00964DDD"/>
    <w:rsid w:val="00994BBA"/>
    <w:rsid w:val="00995CFE"/>
    <w:rsid w:val="00997230"/>
    <w:rsid w:val="00997F6B"/>
    <w:rsid w:val="009B27A1"/>
    <w:rsid w:val="009B6273"/>
    <w:rsid w:val="009C33A6"/>
    <w:rsid w:val="009D081D"/>
    <w:rsid w:val="009D20C7"/>
    <w:rsid w:val="009D5D12"/>
    <w:rsid w:val="009E367A"/>
    <w:rsid w:val="009F111B"/>
    <w:rsid w:val="00A26E19"/>
    <w:rsid w:val="00A27F86"/>
    <w:rsid w:val="00A42C43"/>
    <w:rsid w:val="00A42CFC"/>
    <w:rsid w:val="00A524A8"/>
    <w:rsid w:val="00A578EB"/>
    <w:rsid w:val="00A67DFB"/>
    <w:rsid w:val="00A74358"/>
    <w:rsid w:val="00A91A80"/>
    <w:rsid w:val="00AB1D62"/>
    <w:rsid w:val="00AB3386"/>
    <w:rsid w:val="00AD16B3"/>
    <w:rsid w:val="00AD685C"/>
    <w:rsid w:val="00AF0B67"/>
    <w:rsid w:val="00B03729"/>
    <w:rsid w:val="00B138A1"/>
    <w:rsid w:val="00B3458F"/>
    <w:rsid w:val="00B34B85"/>
    <w:rsid w:val="00B37A3F"/>
    <w:rsid w:val="00B46AE0"/>
    <w:rsid w:val="00B67EB9"/>
    <w:rsid w:val="00B818A9"/>
    <w:rsid w:val="00BB6502"/>
    <w:rsid w:val="00BC55F6"/>
    <w:rsid w:val="00BD6CA6"/>
    <w:rsid w:val="00BD6DF4"/>
    <w:rsid w:val="00BE6636"/>
    <w:rsid w:val="00BF1016"/>
    <w:rsid w:val="00BF6541"/>
    <w:rsid w:val="00C018A4"/>
    <w:rsid w:val="00C02340"/>
    <w:rsid w:val="00C0394C"/>
    <w:rsid w:val="00C046C4"/>
    <w:rsid w:val="00C12537"/>
    <w:rsid w:val="00C13413"/>
    <w:rsid w:val="00C3045D"/>
    <w:rsid w:val="00C431AF"/>
    <w:rsid w:val="00C4507A"/>
    <w:rsid w:val="00C54C46"/>
    <w:rsid w:val="00C631B0"/>
    <w:rsid w:val="00C635B5"/>
    <w:rsid w:val="00C6610A"/>
    <w:rsid w:val="00C7175D"/>
    <w:rsid w:val="00C765BB"/>
    <w:rsid w:val="00C82207"/>
    <w:rsid w:val="00C93D83"/>
    <w:rsid w:val="00CA304C"/>
    <w:rsid w:val="00CB1576"/>
    <w:rsid w:val="00CC3A6A"/>
    <w:rsid w:val="00CC4423"/>
    <w:rsid w:val="00CF3DE7"/>
    <w:rsid w:val="00D006D9"/>
    <w:rsid w:val="00D1192E"/>
    <w:rsid w:val="00D15A78"/>
    <w:rsid w:val="00D2370C"/>
    <w:rsid w:val="00D328AC"/>
    <w:rsid w:val="00D32B82"/>
    <w:rsid w:val="00D4279A"/>
    <w:rsid w:val="00D455FA"/>
    <w:rsid w:val="00D8309F"/>
    <w:rsid w:val="00DA3223"/>
    <w:rsid w:val="00DC172D"/>
    <w:rsid w:val="00DC1BCE"/>
    <w:rsid w:val="00DC5C75"/>
    <w:rsid w:val="00DC7B97"/>
    <w:rsid w:val="00DC7DA2"/>
    <w:rsid w:val="00DD047A"/>
    <w:rsid w:val="00DF53A6"/>
    <w:rsid w:val="00E11357"/>
    <w:rsid w:val="00E151F7"/>
    <w:rsid w:val="00E32085"/>
    <w:rsid w:val="00E33AEC"/>
    <w:rsid w:val="00E36725"/>
    <w:rsid w:val="00E36FA2"/>
    <w:rsid w:val="00E46523"/>
    <w:rsid w:val="00E721C2"/>
    <w:rsid w:val="00E72B23"/>
    <w:rsid w:val="00E9180B"/>
    <w:rsid w:val="00EA3A1B"/>
    <w:rsid w:val="00EA5384"/>
    <w:rsid w:val="00EB0208"/>
    <w:rsid w:val="00EB4AB9"/>
    <w:rsid w:val="00EB4B0B"/>
    <w:rsid w:val="00EB4DE5"/>
    <w:rsid w:val="00EC319B"/>
    <w:rsid w:val="00EC4E71"/>
    <w:rsid w:val="00EC780A"/>
    <w:rsid w:val="00ED1EA3"/>
    <w:rsid w:val="00ED2BB1"/>
    <w:rsid w:val="00EE089E"/>
    <w:rsid w:val="00EE64B8"/>
    <w:rsid w:val="00EF129A"/>
    <w:rsid w:val="00F0684E"/>
    <w:rsid w:val="00F13696"/>
    <w:rsid w:val="00F14509"/>
    <w:rsid w:val="00F17C06"/>
    <w:rsid w:val="00F42133"/>
    <w:rsid w:val="00F45DAC"/>
    <w:rsid w:val="00F47A65"/>
    <w:rsid w:val="00F47D60"/>
    <w:rsid w:val="00F56431"/>
    <w:rsid w:val="00F6649F"/>
    <w:rsid w:val="00F71053"/>
    <w:rsid w:val="00F74E4D"/>
    <w:rsid w:val="00F81552"/>
    <w:rsid w:val="00F93B3F"/>
    <w:rsid w:val="00FA135B"/>
    <w:rsid w:val="00FA55F8"/>
    <w:rsid w:val="00FA7E5B"/>
    <w:rsid w:val="00FF0042"/>
    <w:rsid w:val="00FF2A86"/>
    <w:rsid w:val="00FF2AF2"/>
    <w:rsid w:val="00FF46D0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uiPriority w:val="20"/>
    <w:qFormat/>
    <w:rsid w:val="00B3458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51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komentarza">
    <w:name w:val="annotation text"/>
    <w:basedOn w:val="Normalny"/>
    <w:link w:val="TekstkomentarzaZnak"/>
    <w:semiHidden/>
    <w:unhideWhenUsed/>
    <w:rsid w:val="008B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51F1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1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1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1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1F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51F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51F1"/>
    <w:rPr>
      <w:sz w:val="16"/>
      <w:szCs w:val="16"/>
    </w:rPr>
  </w:style>
  <w:style w:type="table" w:styleId="Tabela-Siatka">
    <w:name w:val="Table Grid"/>
    <w:basedOn w:val="Standardowy"/>
    <w:uiPriority w:val="59"/>
    <w:rsid w:val="00BD6D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andard">
    <w:name w:val="standard"/>
    <w:basedOn w:val="Domylnaczcionkaakapitu"/>
    <w:rsid w:val="006A74D0"/>
  </w:style>
  <w:style w:type="character" w:customStyle="1" w:styleId="medium">
    <w:name w:val="medium"/>
    <w:basedOn w:val="Domylnaczcionkaakapitu"/>
    <w:rsid w:val="006A74D0"/>
  </w:style>
  <w:style w:type="character" w:customStyle="1" w:styleId="big">
    <w:name w:val="big"/>
    <w:basedOn w:val="Domylnaczcionkaakapitu"/>
    <w:rsid w:val="006A74D0"/>
  </w:style>
  <w:style w:type="character" w:customStyle="1" w:styleId="articledate">
    <w:name w:val="articledate"/>
    <w:basedOn w:val="Domylnaczcionkaakapitu"/>
    <w:rsid w:val="006A74D0"/>
  </w:style>
  <w:style w:type="character" w:customStyle="1" w:styleId="extravote-count">
    <w:name w:val="extravote-count"/>
    <w:basedOn w:val="Domylnaczcionkaakapitu"/>
    <w:rsid w:val="00903A1B"/>
  </w:style>
  <w:style w:type="character" w:customStyle="1" w:styleId="created">
    <w:name w:val="created"/>
    <w:basedOn w:val="Domylnaczcionkaakapitu"/>
    <w:rsid w:val="00903A1B"/>
  </w:style>
  <w:style w:type="character" w:customStyle="1" w:styleId="comments-vote">
    <w:name w:val="comments-vote"/>
    <w:basedOn w:val="Domylnaczcionkaakapitu"/>
    <w:rsid w:val="00903A1B"/>
  </w:style>
  <w:style w:type="character" w:customStyle="1" w:styleId="vote-none">
    <w:name w:val="vote-none"/>
    <w:basedOn w:val="Domylnaczcionkaakapitu"/>
    <w:rsid w:val="00903A1B"/>
  </w:style>
  <w:style w:type="character" w:customStyle="1" w:styleId="comment-author">
    <w:name w:val="comment-author"/>
    <w:basedOn w:val="Domylnaczcionkaakapitu"/>
    <w:rsid w:val="00903A1B"/>
  </w:style>
  <w:style w:type="character" w:customStyle="1" w:styleId="comment-date">
    <w:name w:val="comment-date"/>
    <w:basedOn w:val="Domylnaczcionkaakapitu"/>
    <w:rsid w:val="00903A1B"/>
  </w:style>
  <w:style w:type="character" w:customStyle="1" w:styleId="vote-good">
    <w:name w:val="vote-good"/>
    <w:basedOn w:val="Domylnaczcionkaakapitu"/>
    <w:rsid w:val="00903A1B"/>
  </w:style>
  <w:style w:type="character" w:customStyle="1" w:styleId="vote-poor">
    <w:name w:val="vote-poor"/>
    <w:basedOn w:val="Domylnaczcionkaakapitu"/>
    <w:rsid w:val="00903A1B"/>
  </w:style>
  <w:style w:type="paragraph" w:customStyle="1" w:styleId="message">
    <w:name w:val="message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text">
    <w:name w:val="nsp_text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spinfo">
    <w:name w:val="nsp_info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cldate2">
    <w:name w:val="jcl_date2"/>
    <w:basedOn w:val="Domylnaczcionkaakapitu"/>
    <w:rsid w:val="00903A1B"/>
  </w:style>
  <w:style w:type="character" w:customStyle="1" w:styleId="jcldate">
    <w:name w:val="jcl_date"/>
    <w:basedOn w:val="Domylnaczcionkaakapitu"/>
    <w:rsid w:val="00903A1B"/>
  </w:style>
  <w:style w:type="paragraph" w:customStyle="1" w:styleId="polllevel">
    <w:name w:val="polllevel"/>
    <w:basedOn w:val="Normalny"/>
    <w:rsid w:val="0090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D8309F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309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C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423"/>
  </w:style>
  <w:style w:type="paragraph" w:styleId="Podtytu">
    <w:name w:val="Subtitle"/>
    <w:basedOn w:val="Normalny"/>
    <w:next w:val="Tekstpodstawowy"/>
    <w:link w:val="PodtytuZnak"/>
    <w:qFormat/>
    <w:rsid w:val="0035091F"/>
    <w:pPr>
      <w:suppressAutoHyphens/>
      <w:spacing w:after="0" w:line="240" w:lineRule="auto"/>
      <w:jc w:val="center"/>
    </w:pPr>
    <w:rPr>
      <w:rFonts w:ascii="TimesNewRoman" w:eastAsia="Times New Roman" w:hAnsi="TimesNewRoman" w:cs="Times New Roman"/>
      <w:b/>
      <w:sz w:val="26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35091F"/>
    <w:rPr>
      <w:rFonts w:ascii="TimesNewRoman" w:eastAsia="Times New Roman" w:hAnsi="TimesNewRoman" w:cs="Times New Roman"/>
      <w:b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0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16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3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67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293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80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74268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48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4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06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1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24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57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1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894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4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94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76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0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1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42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5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110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77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7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11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34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3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82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12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20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1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59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9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437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0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1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4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3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59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60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72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91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69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19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42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480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0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25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8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0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30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1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39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4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032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3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4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2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9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6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27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43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788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4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4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7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02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01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5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7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0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359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7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8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5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1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8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71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83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8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22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64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8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5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8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6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16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9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77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79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0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6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7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7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79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4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8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0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0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12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8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61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0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2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0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8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0C65-DC52-40B9-B99E-0500051E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iszwagierek</cp:lastModifiedBy>
  <cp:revision>2</cp:revision>
  <cp:lastPrinted>2013-10-21T08:35:00Z</cp:lastPrinted>
  <dcterms:created xsi:type="dcterms:W3CDTF">2021-05-07T09:30:00Z</dcterms:created>
  <dcterms:modified xsi:type="dcterms:W3CDTF">2021-05-07T09:30:00Z</dcterms:modified>
</cp:coreProperties>
</file>